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F9" w:rsidRDefault="001D50F9" w:rsidP="00FA3279">
      <w:pPr>
        <w:pStyle w:val="1"/>
        <w:jc w:val="center"/>
        <w:rPr>
          <w:rFonts w:cs="Times New Roman"/>
          <w:szCs w:val="28"/>
        </w:rPr>
      </w:pPr>
    </w:p>
    <w:p w:rsidR="001F6616" w:rsidRPr="004F4243" w:rsidRDefault="001F6616" w:rsidP="004F4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43">
        <w:rPr>
          <w:rFonts w:ascii="Times New Roman" w:hAnsi="Times New Roman" w:cs="Times New Roman"/>
          <w:b/>
          <w:sz w:val="28"/>
          <w:szCs w:val="28"/>
        </w:rPr>
        <w:t>Муниципальное образование  «Городской округ Краснотурьинск»</w:t>
      </w:r>
    </w:p>
    <w:p w:rsidR="001F6616" w:rsidRDefault="001F6616" w:rsidP="004F4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43">
        <w:rPr>
          <w:rFonts w:ascii="Times New Roman" w:hAnsi="Times New Roman" w:cs="Times New Roman"/>
          <w:b/>
          <w:sz w:val="28"/>
          <w:szCs w:val="28"/>
        </w:rPr>
        <w:t>Муниципальный орган «Управление образования»</w:t>
      </w:r>
    </w:p>
    <w:p w:rsidR="004F4243" w:rsidRPr="004F4243" w:rsidRDefault="004F4243" w:rsidP="004F4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6"/>
        <w:gridCol w:w="2788"/>
        <w:gridCol w:w="3470"/>
      </w:tblGrid>
      <w:tr w:rsidR="004F4243" w:rsidTr="004F4243">
        <w:tc>
          <w:tcPr>
            <w:tcW w:w="3456" w:type="dxa"/>
          </w:tcPr>
          <w:p w:rsidR="004F4243" w:rsidRDefault="004F4243" w:rsidP="001F66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Рассмотрена и рекомендована к утверждению педагогическим советом Протокол от 29.08.2014 г. №9</w:t>
            </w:r>
          </w:p>
        </w:tc>
        <w:tc>
          <w:tcPr>
            <w:tcW w:w="2788" w:type="dxa"/>
          </w:tcPr>
          <w:p w:rsidR="004F4243" w:rsidRPr="00961EB3" w:rsidRDefault="004F4243" w:rsidP="004F42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</w:tcPr>
          <w:p w:rsidR="004F4243" w:rsidRPr="00961EB3" w:rsidRDefault="004F4243" w:rsidP="004F4243">
            <w:pPr>
              <w:jc w:val="both"/>
              <w:rPr>
                <w:rFonts w:ascii="Times New Roman" w:hAnsi="Times New Roman" w:cs="Times New Roman"/>
              </w:rPr>
            </w:pPr>
            <w:r w:rsidRPr="00961EB3">
              <w:rPr>
                <w:rFonts w:ascii="Times New Roman" w:hAnsi="Times New Roman" w:cs="Times New Roman"/>
              </w:rPr>
              <w:t>Утверждаю</w:t>
            </w:r>
            <w:r w:rsidRPr="00961EB3">
              <w:rPr>
                <w:rFonts w:ascii="Times New Roman" w:hAnsi="Times New Roman" w:cs="Times New Roman"/>
              </w:rPr>
              <w:tab/>
            </w:r>
            <w:r w:rsidRPr="00961EB3">
              <w:rPr>
                <w:rFonts w:ascii="Times New Roman" w:hAnsi="Times New Roman" w:cs="Times New Roman"/>
              </w:rPr>
              <w:tab/>
            </w:r>
            <w:r w:rsidRPr="00961EB3">
              <w:rPr>
                <w:rFonts w:ascii="Times New Roman" w:hAnsi="Times New Roman" w:cs="Times New Roman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61EB3">
              <w:rPr>
                <w:rFonts w:ascii="Times New Roman" w:hAnsi="Times New Roman" w:cs="Times New Roman"/>
              </w:rPr>
              <w:t xml:space="preserve"> директор МБОУ «СОШ №3»</w:t>
            </w:r>
            <w:r w:rsidRPr="00961EB3">
              <w:rPr>
                <w:rFonts w:ascii="Times New Roman" w:hAnsi="Times New Roman" w:cs="Times New Roman"/>
              </w:rPr>
              <w:tab/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961EB3">
              <w:rPr>
                <w:rFonts w:ascii="Times New Roman" w:hAnsi="Times New Roman" w:cs="Times New Roman"/>
              </w:rPr>
              <w:t xml:space="preserve"> Приказ  от </w:t>
            </w: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tt-RU"/>
              </w:rPr>
              <w:t>.08.2014г.</w:t>
            </w:r>
            <w:r>
              <w:rPr>
                <w:rFonts w:ascii="Times New Roman" w:hAnsi="Times New Roman" w:cs="Times New Roman"/>
              </w:rPr>
              <w:t>№ 90</w:t>
            </w:r>
            <w:r>
              <w:rPr>
                <w:rFonts w:ascii="Times New Roman" w:hAnsi="Times New Roman" w:cs="Times New Roman"/>
                <w:lang w:val="tt-RU"/>
              </w:rPr>
              <w:t>-Д</w:t>
            </w:r>
          </w:p>
          <w:p w:rsidR="004F4243" w:rsidRPr="00961EB3" w:rsidRDefault="004F4243" w:rsidP="004F4243">
            <w:pPr>
              <w:jc w:val="both"/>
            </w:pPr>
            <w:r w:rsidRPr="00961EB3">
              <w:rPr>
                <w:rFonts w:ascii="Times New Roman" w:hAnsi="Times New Roman" w:cs="Times New Roman"/>
              </w:rPr>
              <w:tab/>
            </w:r>
            <w:r w:rsidRPr="00961EB3">
              <w:tab/>
            </w:r>
            <w:r w:rsidRPr="00961EB3">
              <w:tab/>
              <w:t xml:space="preserve">                      </w:t>
            </w:r>
            <w:r>
              <w:t xml:space="preserve">                 </w:t>
            </w:r>
            <w:r w:rsidRPr="00961EB3">
              <w:t>___________</w:t>
            </w:r>
            <w:r>
              <w:t>___</w:t>
            </w:r>
            <w:r>
              <w:rPr>
                <w:rFonts w:ascii="Times New Roman" w:hAnsi="Times New Roman" w:cs="Times New Roman"/>
              </w:rPr>
              <w:t xml:space="preserve"> В.Б.Шершнёва</w:t>
            </w:r>
          </w:p>
          <w:p w:rsidR="004F4243" w:rsidRDefault="004F4243" w:rsidP="001F66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4243" w:rsidRDefault="004F4243" w:rsidP="001F6616">
      <w:pPr>
        <w:spacing w:after="0"/>
        <w:jc w:val="both"/>
        <w:rPr>
          <w:rFonts w:ascii="Times New Roman" w:hAnsi="Times New Roman" w:cs="Times New Roman"/>
        </w:rPr>
      </w:pPr>
    </w:p>
    <w:p w:rsidR="001F6616" w:rsidRPr="00961EB3" w:rsidRDefault="001F6616" w:rsidP="004F4243">
      <w:pPr>
        <w:spacing w:after="0"/>
        <w:jc w:val="both"/>
      </w:pPr>
      <w:r w:rsidRPr="00961EB3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1F6616" w:rsidRPr="00961EB3" w:rsidRDefault="001F6616" w:rsidP="001F6616">
      <w:pPr>
        <w:spacing w:after="0"/>
        <w:jc w:val="both"/>
      </w:pPr>
    </w:p>
    <w:p w:rsidR="001F6616" w:rsidRPr="00FA3279" w:rsidRDefault="001F6616" w:rsidP="00724934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FA3279">
        <w:rPr>
          <w:rFonts w:ascii="Times New Roman" w:hAnsi="Times New Roman" w:cs="Times New Roman"/>
          <w:b/>
          <w:color w:val="0070C0"/>
          <w:sz w:val="72"/>
          <w:szCs w:val="72"/>
        </w:rPr>
        <w:t>Образовательная программа</w:t>
      </w:r>
    </w:p>
    <w:p w:rsidR="001F6616" w:rsidRPr="00724934" w:rsidRDefault="001F6616" w:rsidP="001F661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24934">
        <w:rPr>
          <w:rFonts w:ascii="Times New Roman" w:hAnsi="Times New Roman" w:cs="Times New Roman"/>
          <w:b/>
          <w:color w:val="0070C0"/>
          <w:sz w:val="40"/>
          <w:szCs w:val="40"/>
        </w:rPr>
        <w:t>МБОУ «Средняя общеобразовательная школа № 3»</w:t>
      </w:r>
    </w:p>
    <w:p w:rsidR="001F6616" w:rsidRPr="00724934" w:rsidRDefault="00FA3279" w:rsidP="001F6616">
      <w:pPr>
        <w:ind w:firstLine="624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на 2014 - 2020</w:t>
      </w:r>
      <w:r w:rsidR="001F6616" w:rsidRPr="0072493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годы</w:t>
      </w:r>
    </w:p>
    <w:p w:rsidR="001F6616" w:rsidRPr="00724934" w:rsidRDefault="001F6616" w:rsidP="00724934">
      <w:pPr>
        <w:tabs>
          <w:tab w:val="left" w:pos="900"/>
        </w:tabs>
        <w:ind w:firstLine="624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1F6616" w:rsidRDefault="00202D3C" w:rsidP="001F6616">
      <w:pPr>
        <w:ind w:firstLine="624"/>
        <w:jc w:val="center"/>
        <w:rPr>
          <w:b/>
          <w:sz w:val="24"/>
          <w:szCs w:val="24"/>
        </w:rPr>
      </w:pPr>
      <w:r w:rsidRPr="00961EB3">
        <w:rPr>
          <w:b/>
          <w:noProof/>
        </w:rPr>
        <w:drawing>
          <wp:inline distT="0" distB="0" distL="0" distR="0">
            <wp:extent cx="3339005" cy="2554014"/>
            <wp:effectExtent l="19050" t="0" r="0" b="0"/>
            <wp:docPr id="2" name="Рисунок 2" descr="http://nasledie-unesco.ru/foto/obrazovanie/foto/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ledie-unesco.ru/foto/obrazovanie/foto/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130" t="15254" r="10625" b="11864"/>
                    <a:stretch/>
                  </pic:blipFill>
                  <pic:spPr bwMode="auto">
                    <a:xfrm>
                      <a:off x="0" y="0"/>
                      <a:ext cx="3336185" cy="255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6616" w:rsidRDefault="001F6616" w:rsidP="001F6616">
      <w:pPr>
        <w:ind w:firstLine="624"/>
        <w:jc w:val="center"/>
        <w:rPr>
          <w:b/>
        </w:rPr>
      </w:pPr>
    </w:p>
    <w:p w:rsidR="00202D3C" w:rsidRDefault="001F6616" w:rsidP="00B925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616">
        <w:rPr>
          <w:rFonts w:ascii="Times New Roman" w:hAnsi="Times New Roman" w:cs="Times New Roman"/>
          <w:b/>
          <w:sz w:val="32"/>
          <w:szCs w:val="32"/>
        </w:rPr>
        <w:t>Краснотурьин</w:t>
      </w:r>
      <w:r w:rsidR="00860A79">
        <w:rPr>
          <w:rFonts w:ascii="Times New Roman" w:hAnsi="Times New Roman" w:cs="Times New Roman"/>
          <w:b/>
          <w:sz w:val="32"/>
          <w:szCs w:val="32"/>
        </w:rPr>
        <w:t>ск</w:t>
      </w:r>
    </w:p>
    <w:p w:rsidR="00961EB3" w:rsidRDefault="00FA3279" w:rsidP="00B925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</w:t>
      </w:r>
    </w:p>
    <w:p w:rsidR="00B92519" w:rsidRDefault="00B92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F4243" w:rsidRDefault="004F4243" w:rsidP="00B925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FB2" w:rsidRDefault="001F6616" w:rsidP="004F4243">
      <w:pPr>
        <w:spacing w:after="0"/>
        <w:jc w:val="center"/>
        <w:rPr>
          <w:rStyle w:val="FontStyle44"/>
          <w:b w:val="0"/>
          <w:sz w:val="28"/>
          <w:szCs w:val="28"/>
        </w:rPr>
      </w:pPr>
      <w:r w:rsidRPr="0059183D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92971776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6862AC" w:rsidRPr="00AF596A" w:rsidRDefault="006862AC">
          <w:pPr>
            <w:pStyle w:val="af5"/>
            <w:rPr>
              <w:rFonts w:ascii="Times New Roman" w:hAnsi="Times New Roman" w:cs="Times New Roman"/>
            </w:rPr>
          </w:pPr>
        </w:p>
        <w:p w:rsidR="00C577AC" w:rsidRPr="00C577AC" w:rsidRDefault="008077B0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r w:rsidRPr="008077B0">
            <w:rPr>
              <w:rFonts w:ascii="Times New Roman" w:hAnsi="Times New Roman"/>
              <w:b w:val="0"/>
              <w:szCs w:val="28"/>
            </w:rPr>
            <w:fldChar w:fldCharType="begin"/>
          </w:r>
          <w:r w:rsidR="006862AC" w:rsidRPr="00AD4633">
            <w:rPr>
              <w:rFonts w:ascii="Times New Roman" w:hAnsi="Times New Roman"/>
              <w:b w:val="0"/>
              <w:szCs w:val="28"/>
            </w:rPr>
            <w:instrText xml:space="preserve"> TOC \o "1-3" \h \z \u </w:instrText>
          </w:r>
          <w:r w:rsidRPr="008077B0">
            <w:rPr>
              <w:rFonts w:ascii="Times New Roman" w:hAnsi="Times New Roman"/>
              <w:b w:val="0"/>
              <w:szCs w:val="28"/>
            </w:rPr>
            <w:fldChar w:fldCharType="separate"/>
          </w:r>
          <w:hyperlink w:anchor="_Toc419965828" w:history="1">
            <w:r w:rsidR="00C577AC" w:rsidRPr="00C577AC">
              <w:rPr>
                <w:rStyle w:val="a3"/>
                <w:rFonts w:ascii="Times New Roman" w:hAnsi="Times New Roman"/>
                <w:b w:val="0"/>
                <w:noProof/>
              </w:rPr>
              <w:t>1.Назначение образовательной программы</w:t>
            </w:r>
            <w:r w:rsidR="00C577AC"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="00C577AC"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C577AC"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_Toc419965828 \h </w:instrText>
            </w:r>
            <w:r w:rsidR="00C577AC"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="00C577AC"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C577AC" w:rsidRPr="00C577AC">
              <w:rPr>
                <w:rFonts w:ascii="Times New Roman" w:hAnsi="Times New Roman"/>
                <w:b w:val="0"/>
                <w:noProof/>
                <w:webHidden/>
              </w:rPr>
              <w:t>3</w:t>
            </w:r>
            <w:r w:rsidR="00C577AC"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29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2. Нормативно  правовые основы образовательной программы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_Toc419965829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3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30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3. Историческая справка о школе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_Toc419965830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5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31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4. Информационная  справка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_Toc419965831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7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32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5. Аналитическое обоснование программы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_Toc419965832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15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33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6.  Содержательная часть программы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_Toc419965833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19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34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7. Модель выпускника  МБОУ СОШ №3.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_Toc419965834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24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35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8. Миссия и ценности МБОУ «СОШ№3»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_Toc419965835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26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36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9. Социокультурные детерминанты образовательной стратегии школы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_Toc419965836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28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37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10. Цель и задачи  МБОУ «СОШ№3»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_Toc419965837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31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38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11.  Управление образовательной программой через мониторинг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_Toc419965838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33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39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12. Психолого-педагогическое и методическое обеспечение реализации образовательной программы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_Toc419965839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51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40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Заключение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_Toc419965840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54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41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ПРИЛОЖЕНИЕ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_Toc419965841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55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42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Учебный план на 2014 – 2015 учебный год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_Toc419965842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56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43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Список учебно-методической литературы на  2014 – 2015 учебный год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_Toc419965843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67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44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Повышение квалификации педагогических работников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_Toc419965844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79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45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Материально-техническое обеспечение образовательного процесса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_Toc419965845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87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46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Анализ воспитательной работы  МБОУ СОШ №3 за 2013-2014 уч. год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_Toc419965846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89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47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Анализ воспитательно-профилактической работы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_Toc419965847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99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Pr="00C577AC" w:rsidRDefault="00C577AC">
          <w:pPr>
            <w:pStyle w:val="11"/>
            <w:rPr>
              <w:rFonts w:ascii="Times New Roman" w:eastAsiaTheme="minorEastAsia" w:hAnsi="Times New Roman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48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МБОУ «СОШ № 3» в 2013-2014 учебном году.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_Toc419965848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99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C577AC" w:rsidRDefault="00C577AC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ru-RU" w:bidi="ar-SA"/>
            </w:rPr>
          </w:pPr>
          <w:hyperlink w:anchor="_Toc419965849" w:history="1">
            <w:r w:rsidRPr="00C577AC">
              <w:rPr>
                <w:rStyle w:val="a3"/>
                <w:rFonts w:ascii="Times New Roman" w:hAnsi="Times New Roman"/>
                <w:b w:val="0"/>
                <w:noProof/>
              </w:rPr>
              <w:t>Подпрограмма «Развитие исследовательской деятельности учащихся»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_Toc419965849 \h </w:instrTex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t>106</w:t>
            </w:r>
            <w:r w:rsidRPr="00C577AC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6862AC" w:rsidRPr="00AD4633" w:rsidRDefault="008077B0">
          <w:pPr>
            <w:rPr>
              <w:rFonts w:ascii="Times New Roman" w:hAnsi="Times New Roman" w:cs="Times New Roman"/>
              <w:sz w:val="28"/>
              <w:szCs w:val="28"/>
            </w:rPr>
          </w:pPr>
          <w:r w:rsidRPr="00AD463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D7546" w:rsidRPr="00F4316B" w:rsidRDefault="00F4316B" w:rsidP="00F4316B">
      <w:pPr>
        <w:pStyle w:val="12"/>
        <w:jc w:val="center"/>
      </w:pPr>
      <w:bookmarkStart w:id="0" w:name="_Toc419965828"/>
      <w:r>
        <w:lastRenderedPageBreak/>
        <w:t>1.</w:t>
      </w:r>
      <w:r w:rsidR="00CD7546" w:rsidRPr="00F4316B">
        <w:t>Назначение образовательной программы</w:t>
      </w:r>
      <w:bookmarkEnd w:id="0"/>
    </w:p>
    <w:p w:rsidR="00CD7546" w:rsidRPr="00CD7546" w:rsidRDefault="00CA000D" w:rsidP="00F4316B">
      <w:pPr>
        <w:tabs>
          <w:tab w:val="left" w:pos="0"/>
          <w:tab w:val="left" w:pos="284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CD7546" w:rsidRPr="00CD7546">
        <w:rPr>
          <w:rFonts w:ascii="Times New Roman" w:hAnsi="Times New Roman" w:cs="Times New Roman"/>
          <w:bCs/>
          <w:kern w:val="32"/>
          <w:sz w:val="28"/>
          <w:szCs w:val="28"/>
        </w:rPr>
        <w:t>Образовательная программа МБОУ «Средняя общеобразовательная школа №3»</w:t>
      </w:r>
      <w:r w:rsidR="00F4316B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CD7546" w:rsidRPr="00CD7546">
        <w:rPr>
          <w:rFonts w:ascii="Times New Roman" w:hAnsi="Times New Roman" w:cs="Times New Roman"/>
          <w:bCs/>
          <w:kern w:val="32"/>
          <w:sz w:val="28"/>
          <w:szCs w:val="28"/>
        </w:rPr>
        <w:t>является нормативным док</w:t>
      </w:r>
      <w:r w:rsidR="00AD317B">
        <w:rPr>
          <w:rFonts w:ascii="Times New Roman" w:hAnsi="Times New Roman" w:cs="Times New Roman"/>
          <w:bCs/>
          <w:kern w:val="32"/>
          <w:sz w:val="28"/>
          <w:szCs w:val="28"/>
        </w:rPr>
        <w:t>ументом,</w:t>
      </w:r>
      <w:r w:rsidR="00E22F3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определяющим содержание образования, особенности</w:t>
      </w:r>
      <w:r w:rsidR="00AD317B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E22F3F">
        <w:rPr>
          <w:rFonts w:ascii="Times New Roman" w:hAnsi="Times New Roman" w:cs="Times New Roman"/>
          <w:bCs/>
          <w:kern w:val="32"/>
          <w:sz w:val="28"/>
          <w:szCs w:val="28"/>
        </w:rPr>
        <w:t>организации образовательного процесса, учитывающ</w:t>
      </w:r>
      <w:r w:rsidR="006E07AD">
        <w:rPr>
          <w:rFonts w:ascii="Times New Roman" w:hAnsi="Times New Roman" w:cs="Times New Roman"/>
          <w:bCs/>
          <w:kern w:val="32"/>
          <w:sz w:val="28"/>
          <w:szCs w:val="28"/>
        </w:rPr>
        <w:t>им образо</w:t>
      </w:r>
      <w:r w:rsidR="00AD317B">
        <w:rPr>
          <w:rFonts w:ascii="Times New Roman" w:hAnsi="Times New Roman" w:cs="Times New Roman"/>
          <w:bCs/>
          <w:kern w:val="32"/>
          <w:sz w:val="28"/>
          <w:szCs w:val="28"/>
        </w:rPr>
        <w:t xml:space="preserve">вательные потребности, </w:t>
      </w:r>
      <w:r w:rsidR="00E22F3F">
        <w:rPr>
          <w:rFonts w:ascii="Times New Roman" w:hAnsi="Times New Roman" w:cs="Times New Roman"/>
          <w:bCs/>
          <w:kern w:val="32"/>
          <w:sz w:val="28"/>
          <w:szCs w:val="28"/>
        </w:rPr>
        <w:t xml:space="preserve">возможности и особенности развития обучающихся, позволяющим обучающимся </w:t>
      </w:r>
      <w:r w:rsidR="006E07AD">
        <w:rPr>
          <w:rFonts w:ascii="Times New Roman" w:hAnsi="Times New Roman" w:cs="Times New Roman"/>
          <w:bCs/>
          <w:kern w:val="32"/>
          <w:sz w:val="28"/>
          <w:szCs w:val="28"/>
        </w:rPr>
        <w:t xml:space="preserve">  </w:t>
      </w:r>
      <w:r w:rsidR="00E22F3F">
        <w:rPr>
          <w:rFonts w:ascii="Times New Roman" w:hAnsi="Times New Roman" w:cs="Times New Roman"/>
          <w:bCs/>
          <w:kern w:val="32"/>
          <w:sz w:val="28"/>
          <w:szCs w:val="28"/>
        </w:rPr>
        <w:t>достичь планируемых результатов</w:t>
      </w:r>
      <w:r w:rsidR="000A068D">
        <w:rPr>
          <w:rFonts w:ascii="Times New Roman" w:hAnsi="Times New Roman" w:cs="Times New Roman"/>
          <w:bCs/>
          <w:kern w:val="32"/>
          <w:sz w:val="28"/>
          <w:szCs w:val="28"/>
        </w:rPr>
        <w:t>:</w:t>
      </w:r>
    </w:p>
    <w:p w:rsidR="00CD7546" w:rsidRDefault="000A068D" w:rsidP="00F4316B">
      <w:pPr>
        <w:tabs>
          <w:tab w:val="left" w:pos="0"/>
          <w:tab w:val="left" w:pos="284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</w:t>
      </w:r>
      <w:r w:rsidR="00F4316B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р</w:t>
      </w:r>
      <w:r w:rsidR="00CD7546" w:rsidRPr="00CD7546">
        <w:rPr>
          <w:rFonts w:ascii="Times New Roman" w:hAnsi="Times New Roman" w:cs="Times New Roman"/>
          <w:bCs/>
          <w:kern w:val="32"/>
          <w:sz w:val="28"/>
          <w:szCs w:val="28"/>
        </w:rPr>
        <w:t>азрабатывается, принимается и реализуется школой самостоятельно на основе государственных образовательных стандартов</w:t>
      </w:r>
      <w:r w:rsidR="00CD7546">
        <w:rPr>
          <w:rFonts w:ascii="Times New Roman" w:hAnsi="Times New Roman" w:cs="Times New Roman"/>
          <w:bCs/>
          <w:kern w:val="32"/>
          <w:sz w:val="28"/>
          <w:szCs w:val="28"/>
        </w:rPr>
        <w:t>, закона РФ «Об образ</w:t>
      </w:r>
      <w:r w:rsidR="00983174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овании», </w:t>
      </w:r>
      <w:r w:rsidR="00CD754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нормативно-правовых документов, регламентирующих деятельность школы;</w:t>
      </w:r>
    </w:p>
    <w:p w:rsidR="00CD7546" w:rsidRDefault="00CD7546" w:rsidP="00F4316B">
      <w:pPr>
        <w:tabs>
          <w:tab w:val="left" w:pos="0"/>
          <w:tab w:val="left" w:pos="284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учитывает образовательный запрос учеников и их родителей, способствует</w:t>
      </w:r>
      <w:r w:rsidR="004A173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реализации права родителей на информацию об образовательных услугах, право на выбор образовательных услуг и право на гарантию</w:t>
      </w:r>
      <w:r w:rsidR="004A173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качества образовательных услуг;</w:t>
      </w:r>
    </w:p>
    <w:p w:rsidR="00CD7546" w:rsidRDefault="00CD7546" w:rsidP="00F4316B">
      <w:pPr>
        <w:tabs>
          <w:tab w:val="left" w:pos="0"/>
          <w:tab w:val="left" w:pos="284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является</w:t>
      </w:r>
      <w:r w:rsidR="004A173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основанием для определения качества реализации</w:t>
      </w:r>
      <w:r w:rsidR="004A173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школой</w:t>
      </w:r>
      <w:r w:rsidR="004A173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государственных образовательных стандартов;</w:t>
      </w:r>
    </w:p>
    <w:p w:rsidR="00CD7546" w:rsidRPr="00CD7546" w:rsidRDefault="00CD7546" w:rsidP="00F4316B">
      <w:pPr>
        <w:tabs>
          <w:tab w:val="left" w:pos="0"/>
          <w:tab w:val="left" w:pos="284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определяет цели, задачи, направления развития образования, координирует деятельность всего педагогического к</w:t>
      </w:r>
      <w:r w:rsidR="00CA000D">
        <w:rPr>
          <w:rFonts w:ascii="Times New Roman" w:hAnsi="Times New Roman" w:cs="Times New Roman"/>
          <w:bCs/>
          <w:kern w:val="32"/>
          <w:sz w:val="28"/>
          <w:szCs w:val="28"/>
        </w:rPr>
        <w:t>оллектива в школе на период 2014 – 2020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учебного года</w:t>
      </w:r>
    </w:p>
    <w:p w:rsidR="00455CBE" w:rsidRDefault="006E07AD" w:rsidP="00F4316B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является преемственной по отношению к основной образовательной программе начального общего образования</w:t>
      </w:r>
      <w:r w:rsidR="00CA000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953A8B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</w:t>
      </w:r>
    </w:p>
    <w:p w:rsidR="00CD7546" w:rsidRPr="00AF5939" w:rsidRDefault="00F4316B" w:rsidP="00C60224">
      <w:pPr>
        <w:pStyle w:val="1"/>
        <w:jc w:val="center"/>
        <w:rPr>
          <w:szCs w:val="28"/>
        </w:rPr>
      </w:pPr>
      <w:bookmarkStart w:id="1" w:name="_Toc419965829"/>
      <w:r>
        <w:t xml:space="preserve">2. </w:t>
      </w:r>
      <w:r w:rsidR="00CD7546" w:rsidRPr="00522AFB">
        <w:t>Нормативно  правовые основы образовательной программы</w:t>
      </w:r>
      <w:bookmarkEnd w:id="1"/>
    </w:p>
    <w:p w:rsidR="00536339" w:rsidRPr="00E502EC" w:rsidRDefault="00536339" w:rsidP="00F4316B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2EC">
        <w:rPr>
          <w:rFonts w:ascii="Times New Roman" w:hAnsi="Times New Roman" w:cs="Times New Roman"/>
          <w:sz w:val="28"/>
          <w:szCs w:val="28"/>
        </w:rPr>
        <w:t xml:space="preserve">Образовательная программа основного и среднего (полного) общего образования Муниципального бюджетного общеобразовательного учреждения </w:t>
      </w:r>
      <w:r w:rsidR="00CD7546" w:rsidRPr="00E502EC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№3» </w:t>
      </w:r>
      <w:r w:rsidRPr="00E502EC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</w:t>
      </w:r>
      <w:r w:rsidR="00CD7546" w:rsidRPr="00E502EC">
        <w:rPr>
          <w:rFonts w:ascii="Times New Roman" w:hAnsi="Times New Roman" w:cs="Times New Roman"/>
          <w:sz w:val="28"/>
          <w:szCs w:val="28"/>
        </w:rPr>
        <w:t xml:space="preserve"> Краснотурьинск</w:t>
      </w:r>
      <w:r w:rsidRPr="00E502EC">
        <w:rPr>
          <w:rFonts w:ascii="Times New Roman" w:hAnsi="Times New Roman" w:cs="Times New Roman"/>
          <w:sz w:val="28"/>
          <w:szCs w:val="28"/>
        </w:rPr>
        <w:t>»</w:t>
      </w:r>
      <w:r w:rsidR="00CD7546" w:rsidRPr="00E502EC"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r w:rsidR="00DE7AFB">
        <w:rPr>
          <w:rFonts w:ascii="Times New Roman" w:hAnsi="Times New Roman" w:cs="Times New Roman"/>
          <w:sz w:val="28"/>
          <w:szCs w:val="28"/>
        </w:rPr>
        <w:t xml:space="preserve">разработана на основе нормативных документов </w:t>
      </w:r>
    </w:p>
    <w:p w:rsidR="009F73D7" w:rsidRPr="009F73D7" w:rsidRDefault="009F73D7" w:rsidP="00502FC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D7">
        <w:rPr>
          <w:rFonts w:ascii="Times New Roman" w:hAnsi="Times New Roman" w:cs="Times New Roman"/>
          <w:sz w:val="28"/>
          <w:szCs w:val="28"/>
        </w:rPr>
        <w:lastRenderedPageBreak/>
        <w:t>Федеральный закон  от 29.12.2012 № 273-ФЗ «Об образовании в  Российской Федерации»;</w:t>
      </w:r>
    </w:p>
    <w:p w:rsidR="00E30CA7" w:rsidRDefault="00525975" w:rsidP="00502FC8">
      <w:pPr>
        <w:pStyle w:val="a8"/>
        <w:numPr>
          <w:ilvl w:val="0"/>
          <w:numId w:val="13"/>
        </w:numPr>
        <w:tabs>
          <w:tab w:val="left" w:pos="709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525975">
        <w:rPr>
          <w:sz w:val="28"/>
          <w:szCs w:val="28"/>
        </w:rPr>
        <w:t>Федеральный компонент государственного стандарта общего образования, утверждён приказом Минобразования России от 5 марта 2004 года № 108</w:t>
      </w:r>
    </w:p>
    <w:p w:rsidR="00E30CA7" w:rsidRPr="00E30CA7" w:rsidRDefault="00E30CA7" w:rsidP="00502FC8">
      <w:pPr>
        <w:pStyle w:val="a8"/>
        <w:numPr>
          <w:ilvl w:val="0"/>
          <w:numId w:val="13"/>
        </w:numPr>
        <w:tabs>
          <w:tab w:val="left" w:pos="709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30CA7">
        <w:rPr>
          <w:sz w:val="28"/>
          <w:szCs w:val="28"/>
        </w:rPr>
        <w:t>приказ Министерства образования и нау</w:t>
      </w:r>
      <w:r w:rsidR="00F4316B">
        <w:rPr>
          <w:sz w:val="28"/>
          <w:szCs w:val="28"/>
        </w:rPr>
        <w:t xml:space="preserve">ки РФ от 5 марта 2004г. №1089 </w:t>
      </w:r>
      <w:r w:rsidRPr="00E30CA7">
        <w:rPr>
          <w:sz w:val="28"/>
          <w:szCs w:val="28"/>
        </w:rPr>
        <w:t>« Об утверждении федерального компонента образовательных стандартов начального общего, основного общего и среднего (полного) общего образования»</w:t>
      </w:r>
    </w:p>
    <w:p w:rsidR="00E30CA7" w:rsidRDefault="00E30CA7" w:rsidP="00502FC8">
      <w:pPr>
        <w:pStyle w:val="a8"/>
        <w:numPr>
          <w:ilvl w:val="0"/>
          <w:numId w:val="13"/>
        </w:numPr>
        <w:suppressAutoHyphens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30CA7">
        <w:rPr>
          <w:sz w:val="28"/>
          <w:szCs w:val="28"/>
        </w:rPr>
        <w:t>приказ Министерства образования и науки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E30CA7" w:rsidRDefault="00E30CA7" w:rsidP="00502FC8">
      <w:pPr>
        <w:pStyle w:val="a8"/>
        <w:numPr>
          <w:ilvl w:val="0"/>
          <w:numId w:val="13"/>
        </w:numPr>
        <w:suppressAutoHyphens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30CA7">
        <w:rPr>
          <w:sz w:val="28"/>
          <w:szCs w:val="28"/>
        </w:rPr>
        <w:t xml:space="preserve">приказ Министерства образования и науки РФ от 3 июня 2008г. №164  « О внесении изменений  в федеральный компонент государственных образовательных стандартов 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E30CA7">
          <w:rPr>
            <w:sz w:val="28"/>
            <w:szCs w:val="28"/>
          </w:rPr>
          <w:t>2004 г</w:t>
        </w:r>
      </w:smartTag>
      <w:r w:rsidRPr="00E30CA7">
        <w:rPr>
          <w:sz w:val="28"/>
          <w:szCs w:val="28"/>
        </w:rPr>
        <w:t>. №1089 «Об утверждении федерального компонента образовательных стандартов начального общего, основного общего и среднего (полного) общего образования»</w:t>
      </w:r>
    </w:p>
    <w:p w:rsidR="009F73D7" w:rsidRDefault="00E30CA7" w:rsidP="00502FC8">
      <w:pPr>
        <w:pStyle w:val="a8"/>
        <w:numPr>
          <w:ilvl w:val="0"/>
          <w:numId w:val="13"/>
        </w:numPr>
        <w:suppressAutoHyphens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9F73D7">
        <w:rPr>
          <w:sz w:val="28"/>
          <w:szCs w:val="28"/>
        </w:rPr>
        <w:t xml:space="preserve">приказ Министерства образования и науки РФ от 30 августа 2010г.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и науки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F73D7">
          <w:rPr>
            <w:sz w:val="28"/>
            <w:szCs w:val="28"/>
          </w:rPr>
          <w:t>2004 г</w:t>
        </w:r>
      </w:smartTag>
      <w:r w:rsidRPr="009F73D7">
        <w:rPr>
          <w:sz w:val="28"/>
          <w:szCs w:val="28"/>
        </w:rPr>
        <w:t>. № 1312 «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9F73D7" w:rsidRPr="009F73D7">
        <w:rPr>
          <w:sz w:val="28"/>
          <w:szCs w:val="28"/>
        </w:rPr>
        <w:t xml:space="preserve">                                                                 </w:t>
      </w:r>
    </w:p>
    <w:p w:rsidR="009F73D7" w:rsidRDefault="00E30CA7" w:rsidP="00502FC8">
      <w:pPr>
        <w:pStyle w:val="a8"/>
        <w:numPr>
          <w:ilvl w:val="0"/>
          <w:numId w:val="13"/>
        </w:numPr>
        <w:suppressAutoHyphens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9F73D7">
        <w:rPr>
          <w:sz w:val="28"/>
          <w:szCs w:val="28"/>
        </w:rPr>
        <w:t xml:space="preserve">Санитарно-эпидемиологические правила и нормативы СанПиН </w:t>
      </w:r>
      <w:r w:rsidRPr="009F73D7">
        <w:rPr>
          <w:sz w:val="28"/>
          <w:szCs w:val="28"/>
        </w:rPr>
        <w:lastRenderedPageBreak/>
        <w:t>2.4.2.2821-10(постановление главного государственного санитарного врача РФ от 29.12.2010г. №189, зарегистрировано в Минюсте России 03.03.2011г., рег.номер 19993)</w:t>
      </w:r>
      <w:r w:rsidR="009F73D7">
        <w:rPr>
          <w:sz w:val="28"/>
          <w:szCs w:val="28"/>
        </w:rPr>
        <w:t xml:space="preserve">      </w:t>
      </w:r>
    </w:p>
    <w:p w:rsidR="00E30CA7" w:rsidRPr="009F73D7" w:rsidRDefault="00E30CA7" w:rsidP="00502FC8">
      <w:pPr>
        <w:pStyle w:val="a8"/>
        <w:numPr>
          <w:ilvl w:val="0"/>
          <w:numId w:val="13"/>
        </w:numPr>
        <w:suppressAutoHyphens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9F73D7">
        <w:rPr>
          <w:sz w:val="28"/>
          <w:szCs w:val="28"/>
        </w:rPr>
        <w:t>Концепция профильного обучения на старшей ступени общего образования (приказ Министерства образования РФ от 18.07.2002 г. №2783)</w:t>
      </w:r>
    </w:p>
    <w:p w:rsidR="00E30CA7" w:rsidRPr="00E30CA7" w:rsidRDefault="00AD20F3" w:rsidP="00502FC8">
      <w:pPr>
        <w:pStyle w:val="a9"/>
        <w:numPr>
          <w:ilvl w:val="0"/>
          <w:numId w:val="1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С</w:t>
      </w:r>
      <w:r w:rsidR="00E30CA7" w:rsidRPr="00E30CA7">
        <w:rPr>
          <w:sz w:val="28"/>
          <w:szCs w:val="28"/>
        </w:rPr>
        <w:t>вердловской области № 15 ПП от 17.01.2006г года «О региональном (национально – региональном) компоненте государственного образовательного стандарта дошкольного, начального о</w:t>
      </w:r>
      <w:r w:rsidR="00E30CA7" w:rsidRPr="00E30CA7">
        <w:rPr>
          <w:sz w:val="28"/>
          <w:szCs w:val="28"/>
        </w:rPr>
        <w:t>б</w:t>
      </w:r>
      <w:r w:rsidR="00E30CA7" w:rsidRPr="00E30CA7">
        <w:rPr>
          <w:sz w:val="28"/>
          <w:szCs w:val="28"/>
        </w:rPr>
        <w:t>щего, основного общего и среднего (полного) общего образования Свердло</w:t>
      </w:r>
      <w:r w:rsidR="00E30CA7" w:rsidRPr="00E30CA7">
        <w:rPr>
          <w:sz w:val="28"/>
          <w:szCs w:val="28"/>
        </w:rPr>
        <w:t>в</w:t>
      </w:r>
      <w:r w:rsidR="00E30CA7" w:rsidRPr="00E30CA7">
        <w:rPr>
          <w:sz w:val="28"/>
          <w:szCs w:val="28"/>
        </w:rPr>
        <w:t xml:space="preserve">ской области» (с изменениями и дополнениями)                        </w:t>
      </w:r>
    </w:p>
    <w:p w:rsidR="00E30CA7" w:rsidRPr="00435F98" w:rsidRDefault="00E30CA7" w:rsidP="00502FC8">
      <w:pPr>
        <w:pStyle w:val="a9"/>
        <w:numPr>
          <w:ilvl w:val="0"/>
          <w:numId w:val="1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435F98">
        <w:rPr>
          <w:sz w:val="28"/>
          <w:szCs w:val="28"/>
        </w:rPr>
        <w:t>Приказ Министерства общего и профессионального образования Свердловской области № 119-И от 26.05.2006г «О реализации содержательной линии регионального компонента государственного стандарта культуры зд</w:t>
      </w:r>
      <w:r w:rsidRPr="00435F98">
        <w:rPr>
          <w:sz w:val="28"/>
          <w:szCs w:val="28"/>
        </w:rPr>
        <w:t>о</w:t>
      </w:r>
      <w:r w:rsidRPr="00435F98">
        <w:rPr>
          <w:sz w:val="28"/>
          <w:szCs w:val="28"/>
        </w:rPr>
        <w:t>ровья и охраны жизнедеятельности»</w:t>
      </w:r>
    </w:p>
    <w:p w:rsidR="00E30CA7" w:rsidRPr="00E30CA7" w:rsidRDefault="00E30CA7" w:rsidP="00502FC8">
      <w:pPr>
        <w:pStyle w:val="ab"/>
        <w:numPr>
          <w:ilvl w:val="0"/>
          <w:numId w:val="19"/>
        </w:numPr>
        <w:tabs>
          <w:tab w:val="left" w:pos="765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30CA7">
        <w:rPr>
          <w:sz w:val="28"/>
          <w:szCs w:val="28"/>
        </w:rPr>
        <w:t>Приказ Министерства образования и науки РФ от 03.06.2011 г. №1994 «О внесении изменений в федеральный базисный учебный план и пр</w:t>
      </w:r>
      <w:r w:rsidRPr="00E30CA7">
        <w:rPr>
          <w:sz w:val="28"/>
          <w:szCs w:val="28"/>
        </w:rPr>
        <w:t>и</w:t>
      </w:r>
      <w:r w:rsidRPr="00E30CA7">
        <w:rPr>
          <w:sz w:val="28"/>
          <w:szCs w:val="28"/>
        </w:rPr>
        <w:t>мерные учебные планы для образовательных учреждений Российской Федер</w:t>
      </w:r>
      <w:r w:rsidRPr="00E30CA7">
        <w:rPr>
          <w:sz w:val="28"/>
          <w:szCs w:val="28"/>
        </w:rPr>
        <w:t>а</w:t>
      </w:r>
      <w:r w:rsidRPr="00E30CA7">
        <w:rPr>
          <w:sz w:val="28"/>
          <w:szCs w:val="28"/>
        </w:rPr>
        <w:t>ции, реализующих программы общего образования, утверждённые приказом Министерства образования Российской Федерации от 9 марта 2004г. №1312»</w:t>
      </w:r>
    </w:p>
    <w:p w:rsidR="00E30CA7" w:rsidRPr="00E30CA7" w:rsidRDefault="00E30CA7" w:rsidP="00502FC8">
      <w:pPr>
        <w:pStyle w:val="ab"/>
        <w:numPr>
          <w:ilvl w:val="0"/>
          <w:numId w:val="19"/>
        </w:numPr>
        <w:tabs>
          <w:tab w:val="left" w:pos="765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30CA7">
        <w:rPr>
          <w:sz w:val="28"/>
          <w:szCs w:val="28"/>
        </w:rPr>
        <w:t>Устав МБОУ «СОШ №3»</w:t>
      </w:r>
    </w:p>
    <w:p w:rsidR="00455CBE" w:rsidRDefault="00455CBE" w:rsidP="006E0CF2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20" w:rsidRPr="00E502EC" w:rsidRDefault="00F4316B" w:rsidP="00F4316B">
      <w:pPr>
        <w:pStyle w:val="1"/>
        <w:jc w:val="center"/>
        <w:rPr>
          <w:szCs w:val="28"/>
        </w:rPr>
      </w:pPr>
      <w:bookmarkStart w:id="2" w:name="_Toc419965830"/>
      <w:r>
        <w:t xml:space="preserve">3. </w:t>
      </w:r>
      <w:r w:rsidR="00E43519" w:rsidRPr="00953A8B">
        <w:t>Историческая</w:t>
      </w:r>
      <w:r>
        <w:t xml:space="preserve"> справка о школе</w:t>
      </w:r>
      <w:bookmarkEnd w:id="2"/>
    </w:p>
    <w:p w:rsidR="005D7420" w:rsidRDefault="00953A8B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420">
        <w:rPr>
          <w:rFonts w:ascii="Times New Roman" w:hAnsi="Times New Roman" w:cs="Times New Roman"/>
          <w:sz w:val="28"/>
          <w:szCs w:val="28"/>
        </w:rPr>
        <w:t>По архивным данным, наша школа была создана в 1911 году в качестве школы-семилетки. Называлась она Надеждинской школой №3 Богословских рудников.</w:t>
      </w:r>
    </w:p>
    <w:p w:rsidR="005D7420" w:rsidRDefault="005D7420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1950 году было принято решение о строительстве типовой двухэта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ной школы по улице Первомайская. С вводом в строй шахты «Северопесча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ская» увеличилось население посёлка. Постепенно росло количество 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ся. Школа, рассчитанная  на триста человек</w:t>
      </w:r>
      <w:r w:rsidR="004A1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уже не могла разместить (даже в </w:t>
      </w:r>
      <w:r>
        <w:rPr>
          <w:rFonts w:ascii="Times New Roman" w:hAnsi="Times New Roman" w:cs="Times New Roman"/>
          <w:sz w:val="28"/>
          <w:szCs w:val="28"/>
        </w:rPr>
        <w:lastRenderedPageBreak/>
        <w:t>две смены) всех детей и отвечать потребностям учебно-воспитательного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цесса.</w:t>
      </w:r>
    </w:p>
    <w:p w:rsidR="005D7420" w:rsidRDefault="00953A8B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420">
        <w:rPr>
          <w:rFonts w:ascii="Times New Roman" w:hAnsi="Times New Roman" w:cs="Times New Roman"/>
          <w:sz w:val="28"/>
          <w:szCs w:val="28"/>
        </w:rPr>
        <w:t>В 1961 году было построено трёхэтажное здание школы  по улице Пу</w:t>
      </w:r>
      <w:r w:rsidR="005D7420">
        <w:rPr>
          <w:rFonts w:ascii="Times New Roman" w:hAnsi="Times New Roman" w:cs="Times New Roman"/>
          <w:sz w:val="28"/>
          <w:szCs w:val="28"/>
        </w:rPr>
        <w:t>ш</w:t>
      </w:r>
      <w:r w:rsidR="005D7420">
        <w:rPr>
          <w:rFonts w:ascii="Times New Roman" w:hAnsi="Times New Roman" w:cs="Times New Roman"/>
          <w:sz w:val="28"/>
          <w:szCs w:val="28"/>
        </w:rPr>
        <w:t>кина, и  1 сентября школа начинает функционировать в новом здании.</w:t>
      </w:r>
    </w:p>
    <w:p w:rsidR="005D7420" w:rsidRDefault="005D7420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здание было рассчитано на 550 человек, а учащихся в микрора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оне было около 1000 человек, поэтому школа работала в две смены, а 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школа в три  смены. Директором школы был назначен Путилов В.А.</w:t>
      </w:r>
    </w:p>
    <w:p w:rsidR="005D7420" w:rsidRDefault="00953A8B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420">
        <w:rPr>
          <w:rFonts w:ascii="Times New Roman" w:hAnsi="Times New Roman" w:cs="Times New Roman"/>
          <w:sz w:val="28"/>
          <w:szCs w:val="28"/>
        </w:rPr>
        <w:t>К концу 60-х в школе сложился довольно сильный коллектив. Этот ко</w:t>
      </w:r>
      <w:r w:rsidR="005D7420">
        <w:rPr>
          <w:rFonts w:ascii="Times New Roman" w:hAnsi="Times New Roman" w:cs="Times New Roman"/>
          <w:sz w:val="28"/>
          <w:szCs w:val="28"/>
        </w:rPr>
        <w:t>л</w:t>
      </w:r>
      <w:r w:rsidR="005D7420">
        <w:rPr>
          <w:rFonts w:ascii="Times New Roman" w:hAnsi="Times New Roman" w:cs="Times New Roman"/>
          <w:sz w:val="28"/>
          <w:szCs w:val="28"/>
        </w:rPr>
        <w:t>лектив заложил и развил систему внеклассной работы с учащимися, часто на одном  энтузиазме, на общественных началах организовал работу кружков и секций.</w:t>
      </w:r>
    </w:p>
    <w:p w:rsidR="005D7420" w:rsidRDefault="00953A8B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420">
        <w:rPr>
          <w:rFonts w:ascii="Times New Roman" w:hAnsi="Times New Roman" w:cs="Times New Roman"/>
          <w:sz w:val="28"/>
          <w:szCs w:val="28"/>
        </w:rPr>
        <w:t>В 1971 году основная задача педагогического коллектива – качестве</w:t>
      </w:r>
      <w:r w:rsidR="005D7420">
        <w:rPr>
          <w:rFonts w:ascii="Times New Roman" w:hAnsi="Times New Roman" w:cs="Times New Roman"/>
          <w:sz w:val="28"/>
          <w:szCs w:val="28"/>
        </w:rPr>
        <w:t>н</w:t>
      </w:r>
      <w:r w:rsidR="005D7420">
        <w:rPr>
          <w:rFonts w:ascii="Times New Roman" w:hAnsi="Times New Roman" w:cs="Times New Roman"/>
          <w:sz w:val="28"/>
          <w:szCs w:val="28"/>
        </w:rPr>
        <w:t>ный переход к всеобщему среднему образованию на основе совершенствов</w:t>
      </w:r>
      <w:r w:rsidR="005D7420">
        <w:rPr>
          <w:rFonts w:ascii="Times New Roman" w:hAnsi="Times New Roman" w:cs="Times New Roman"/>
          <w:sz w:val="28"/>
          <w:szCs w:val="28"/>
        </w:rPr>
        <w:t>а</w:t>
      </w:r>
      <w:r w:rsidR="005D7420">
        <w:rPr>
          <w:rFonts w:ascii="Times New Roman" w:hAnsi="Times New Roman" w:cs="Times New Roman"/>
          <w:sz w:val="28"/>
          <w:szCs w:val="28"/>
        </w:rPr>
        <w:t>ния воспитания и обучения детей.</w:t>
      </w:r>
    </w:p>
    <w:p w:rsidR="005D7420" w:rsidRDefault="00953A8B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420">
        <w:rPr>
          <w:rFonts w:ascii="Times New Roman" w:hAnsi="Times New Roman" w:cs="Times New Roman"/>
          <w:sz w:val="28"/>
          <w:szCs w:val="28"/>
        </w:rPr>
        <w:t>В 80-е год с приходом Кудрявцевой Т.Н. в качестве директора школы создался крепкий работоспособный коллектив. Укрепление и расширение м</w:t>
      </w:r>
      <w:r w:rsidR="005D7420">
        <w:rPr>
          <w:rFonts w:ascii="Times New Roman" w:hAnsi="Times New Roman" w:cs="Times New Roman"/>
          <w:sz w:val="28"/>
          <w:szCs w:val="28"/>
        </w:rPr>
        <w:t>а</w:t>
      </w:r>
      <w:r w:rsidR="005D7420">
        <w:rPr>
          <w:rFonts w:ascii="Times New Roman" w:hAnsi="Times New Roman" w:cs="Times New Roman"/>
          <w:sz w:val="28"/>
          <w:szCs w:val="28"/>
        </w:rPr>
        <w:t>териально-технической базы давали новые возможности развития ОУ. С ка</w:t>
      </w:r>
      <w:r w:rsidR="005D7420">
        <w:rPr>
          <w:rFonts w:ascii="Times New Roman" w:hAnsi="Times New Roman" w:cs="Times New Roman"/>
          <w:sz w:val="28"/>
          <w:szCs w:val="28"/>
        </w:rPr>
        <w:t>ж</w:t>
      </w:r>
      <w:r w:rsidR="005D7420">
        <w:rPr>
          <w:rFonts w:ascii="Times New Roman" w:hAnsi="Times New Roman" w:cs="Times New Roman"/>
          <w:sz w:val="28"/>
          <w:szCs w:val="28"/>
        </w:rPr>
        <w:t>дым годом увеличивалось количество кружков  и спортивных секций. Таким образом, можно говорить о том, что к началу 90-х годов школа подошла с х</w:t>
      </w:r>
      <w:r w:rsidR="005D7420">
        <w:rPr>
          <w:rFonts w:ascii="Times New Roman" w:hAnsi="Times New Roman" w:cs="Times New Roman"/>
          <w:sz w:val="28"/>
          <w:szCs w:val="28"/>
        </w:rPr>
        <w:t>о</w:t>
      </w:r>
      <w:r w:rsidR="005D7420">
        <w:rPr>
          <w:rFonts w:ascii="Times New Roman" w:hAnsi="Times New Roman" w:cs="Times New Roman"/>
          <w:sz w:val="28"/>
          <w:szCs w:val="28"/>
        </w:rPr>
        <w:t>рошо развитой материально- технической  базой, с отлаженной учебно-воспитательной системой. Школа сложилась как социально – педагогическая система  и сумела пережить кризис, охвативший систему образования России с начала 90-х годов.</w:t>
      </w:r>
    </w:p>
    <w:p w:rsidR="005D7420" w:rsidRDefault="005D7420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1997 году администрация школы начала свою управленческую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с проведения системного проблемно-ориентированного анализа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 и тенденций развития школы, выявления ведущих противоречий, проектирования Концепции и Программы развития школы. Администрацией и педагогическим коллективом были разработаны программные документы,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дель</w:t>
      </w:r>
      <w:r w:rsidR="00CD7546">
        <w:rPr>
          <w:rFonts w:ascii="Times New Roman" w:hAnsi="Times New Roman" w:cs="Times New Roman"/>
          <w:sz w:val="28"/>
          <w:szCs w:val="28"/>
        </w:rPr>
        <w:t xml:space="preserve"> школы, модель выпускника. </w:t>
      </w:r>
    </w:p>
    <w:p w:rsidR="005D7420" w:rsidRDefault="00953A8B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7420">
        <w:rPr>
          <w:rFonts w:ascii="Times New Roman" w:hAnsi="Times New Roman" w:cs="Times New Roman"/>
          <w:sz w:val="28"/>
          <w:szCs w:val="28"/>
        </w:rPr>
        <w:t>С 1999 года школа работала над методической темой «Формирование коммуникативной культуры учащихся как основа социальной адаптации ли</w:t>
      </w:r>
      <w:r w:rsidR="005D7420">
        <w:rPr>
          <w:rFonts w:ascii="Times New Roman" w:hAnsi="Times New Roman" w:cs="Times New Roman"/>
          <w:sz w:val="28"/>
          <w:szCs w:val="28"/>
        </w:rPr>
        <w:t>ч</w:t>
      </w:r>
      <w:r w:rsidR="005D7420">
        <w:rPr>
          <w:rFonts w:ascii="Times New Roman" w:hAnsi="Times New Roman" w:cs="Times New Roman"/>
          <w:sz w:val="28"/>
          <w:szCs w:val="28"/>
        </w:rPr>
        <w:t xml:space="preserve">ности». Была поставлена одна из главных целей – максимально использовать возможности дисциплин БУП, УДО и окружающего социума в формировании духовной сферы личности. </w:t>
      </w:r>
    </w:p>
    <w:p w:rsidR="005D7420" w:rsidRDefault="005D7420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историю школы с конца 80-х до конца 90-х, можно увидеть, что школа сумела выйти из кризиса, пережить этапы становления, функционирования в оптимальном режиме (этап развития творческого поте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циала каждого педагога и почти каждого ребёнка) и вступить  в начале 21 века в этап обновления.</w:t>
      </w:r>
    </w:p>
    <w:p w:rsidR="005D7420" w:rsidRDefault="00953A8B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420">
        <w:rPr>
          <w:rFonts w:ascii="Times New Roman" w:hAnsi="Times New Roman" w:cs="Times New Roman"/>
          <w:sz w:val="28"/>
          <w:szCs w:val="28"/>
        </w:rPr>
        <w:t>С 2001 года вводится изучение второго ин</w:t>
      </w:r>
      <w:r w:rsidR="00E502EC">
        <w:rPr>
          <w:rFonts w:ascii="Times New Roman" w:hAnsi="Times New Roman" w:cs="Times New Roman"/>
          <w:sz w:val="28"/>
          <w:szCs w:val="28"/>
        </w:rPr>
        <w:t>остранного языка, английск</w:t>
      </w:r>
      <w:r w:rsidR="00E502EC">
        <w:rPr>
          <w:rFonts w:ascii="Times New Roman" w:hAnsi="Times New Roman" w:cs="Times New Roman"/>
          <w:sz w:val="28"/>
          <w:szCs w:val="28"/>
        </w:rPr>
        <w:t>о</w:t>
      </w:r>
      <w:r w:rsidR="00E502EC">
        <w:rPr>
          <w:rFonts w:ascii="Times New Roman" w:hAnsi="Times New Roman" w:cs="Times New Roman"/>
          <w:sz w:val="28"/>
          <w:szCs w:val="28"/>
        </w:rPr>
        <w:t>го (</w:t>
      </w:r>
      <w:r w:rsidR="005D7420">
        <w:rPr>
          <w:rFonts w:ascii="Times New Roman" w:hAnsi="Times New Roman" w:cs="Times New Roman"/>
          <w:sz w:val="28"/>
          <w:szCs w:val="28"/>
        </w:rPr>
        <w:t>ранее изучался только немецкий</w:t>
      </w:r>
      <w:r w:rsidR="00E502EC">
        <w:rPr>
          <w:rFonts w:ascii="Times New Roman" w:hAnsi="Times New Roman" w:cs="Times New Roman"/>
          <w:sz w:val="28"/>
          <w:szCs w:val="28"/>
        </w:rPr>
        <w:t xml:space="preserve"> язык</w:t>
      </w:r>
      <w:r w:rsidR="005D7420">
        <w:rPr>
          <w:rFonts w:ascii="Times New Roman" w:hAnsi="Times New Roman" w:cs="Times New Roman"/>
          <w:sz w:val="28"/>
          <w:szCs w:val="28"/>
        </w:rPr>
        <w:t>)</w:t>
      </w:r>
    </w:p>
    <w:p w:rsidR="001D50F9" w:rsidRDefault="001D50F9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Постановления главы городского округа Краснотурьинск №473 от 11.04.2011года произошла реорганизация ОУ путём присоединения МОУ «ООШ №14».  13.06.2012 г. Утверждена новая редакция Устава ОУ.                                                              7.09.2012г. внесена новая запись об изменении сведений о юридическом лице: Муниципальное бюджетное общеобразовательное учреждение «Средняя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щеобразовательная школа №3»</w:t>
      </w:r>
    </w:p>
    <w:p w:rsidR="005D7420" w:rsidRDefault="005D7420" w:rsidP="00F4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в </w:t>
      </w:r>
      <w:r w:rsidR="00E502EC">
        <w:rPr>
          <w:rFonts w:ascii="Times New Roman" w:hAnsi="Times New Roman" w:cs="Times New Roman"/>
          <w:sz w:val="28"/>
          <w:szCs w:val="28"/>
        </w:rPr>
        <w:t>школе проводятся: День Знаний, Т</w:t>
      </w:r>
      <w:r>
        <w:rPr>
          <w:rFonts w:ascii="Times New Roman" w:hAnsi="Times New Roman" w:cs="Times New Roman"/>
          <w:sz w:val="28"/>
          <w:szCs w:val="28"/>
        </w:rPr>
        <w:t>ур</w:t>
      </w:r>
      <w:r w:rsidR="00E502EC">
        <w:rPr>
          <w:rFonts w:ascii="Times New Roman" w:hAnsi="Times New Roman" w:cs="Times New Roman"/>
          <w:sz w:val="28"/>
          <w:szCs w:val="28"/>
        </w:rPr>
        <w:t xml:space="preserve">истический </w:t>
      </w:r>
      <w:r>
        <w:rPr>
          <w:rFonts w:ascii="Times New Roman" w:hAnsi="Times New Roman" w:cs="Times New Roman"/>
          <w:sz w:val="28"/>
          <w:szCs w:val="28"/>
        </w:rPr>
        <w:t>слёт,  Дни здоровья, школьные предметные олимпиады, Н</w:t>
      </w:r>
      <w:r w:rsidR="00E502EC">
        <w:rPr>
          <w:rFonts w:ascii="Times New Roman" w:hAnsi="Times New Roman" w:cs="Times New Roman"/>
          <w:sz w:val="28"/>
          <w:szCs w:val="28"/>
        </w:rPr>
        <w:t>аучно-практическая ко</w:t>
      </w:r>
      <w:r w:rsidR="00E502EC">
        <w:rPr>
          <w:rFonts w:ascii="Times New Roman" w:hAnsi="Times New Roman" w:cs="Times New Roman"/>
          <w:sz w:val="28"/>
          <w:szCs w:val="28"/>
        </w:rPr>
        <w:t>н</w:t>
      </w:r>
      <w:r w:rsidR="00E502EC">
        <w:rPr>
          <w:rFonts w:ascii="Times New Roman" w:hAnsi="Times New Roman" w:cs="Times New Roman"/>
          <w:sz w:val="28"/>
          <w:szCs w:val="28"/>
        </w:rPr>
        <w:t>ференция старшеклассников,</w:t>
      </w:r>
      <w:r>
        <w:rPr>
          <w:rFonts w:ascii="Times New Roman" w:hAnsi="Times New Roman" w:cs="Times New Roman"/>
          <w:sz w:val="28"/>
          <w:szCs w:val="28"/>
        </w:rPr>
        <w:t xml:space="preserve"> игра «Путешествие в историю», предметные 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дели, рабо</w:t>
      </w:r>
      <w:r w:rsidR="008157D8">
        <w:rPr>
          <w:rFonts w:ascii="Times New Roman" w:hAnsi="Times New Roman" w:cs="Times New Roman"/>
          <w:sz w:val="28"/>
          <w:szCs w:val="28"/>
        </w:rPr>
        <w:t>та лекторской группы, м</w:t>
      </w:r>
      <w:r w:rsidR="00E502EC">
        <w:rPr>
          <w:rFonts w:ascii="Times New Roman" w:hAnsi="Times New Roman" w:cs="Times New Roman"/>
          <w:sz w:val="28"/>
          <w:szCs w:val="28"/>
        </w:rPr>
        <w:t>есячник В</w:t>
      </w:r>
      <w:r>
        <w:rPr>
          <w:rFonts w:ascii="Times New Roman" w:hAnsi="Times New Roman" w:cs="Times New Roman"/>
          <w:sz w:val="28"/>
          <w:szCs w:val="28"/>
        </w:rPr>
        <w:t>оенно-патриотической работы, праздник «Итоги года»</w:t>
      </w:r>
    </w:p>
    <w:p w:rsidR="00455CBE" w:rsidRDefault="00953A8B" w:rsidP="00B925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A05">
        <w:rPr>
          <w:rFonts w:ascii="Times New Roman" w:hAnsi="Times New Roman" w:cs="Times New Roman"/>
          <w:sz w:val="28"/>
          <w:szCs w:val="28"/>
        </w:rPr>
        <w:t>За период существования ОУ количество учащихся, окончивших школу с Золотой медалью составило - 29, с Серебряной медалью - 36, в 2014году 2 выпускника получили медаль «За особые успехи в учёбе».</w:t>
      </w:r>
      <w:r w:rsidR="005D7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519" w:rsidRDefault="00B92519" w:rsidP="00E502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02EC" w:rsidRPr="00B92519" w:rsidRDefault="00B92519" w:rsidP="00B92519">
      <w:pPr>
        <w:pStyle w:val="1"/>
        <w:jc w:val="center"/>
        <w:rPr>
          <w:szCs w:val="28"/>
        </w:rPr>
      </w:pPr>
      <w:bookmarkStart w:id="3" w:name="_Toc419965831"/>
      <w:r w:rsidRPr="00B92519">
        <w:t xml:space="preserve">4. </w:t>
      </w:r>
      <w:r w:rsidR="00E43519" w:rsidRPr="00B92519">
        <w:t>Информационная  справ</w:t>
      </w:r>
      <w:r w:rsidR="00E502EC" w:rsidRPr="00B92519">
        <w:t>ка</w:t>
      </w:r>
      <w:bookmarkEnd w:id="3"/>
    </w:p>
    <w:p w:rsidR="00B92519" w:rsidRDefault="00E502EC" w:rsidP="00B92519">
      <w:pPr>
        <w:tabs>
          <w:tab w:val="left" w:pos="388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2519">
        <w:rPr>
          <w:rFonts w:ascii="Times New Roman" w:hAnsi="Times New Roman" w:cs="Times New Roman"/>
          <w:sz w:val="28"/>
          <w:szCs w:val="28"/>
        </w:rPr>
        <w:t>МБОУ «Средняя  общеобразовательная школа №3»</w:t>
      </w:r>
      <w:r w:rsidR="00284DA6" w:rsidRPr="00B92519">
        <w:rPr>
          <w:rFonts w:ascii="Times New Roman" w:hAnsi="Times New Roman" w:cs="Times New Roman"/>
          <w:sz w:val="28"/>
          <w:szCs w:val="28"/>
        </w:rPr>
        <w:t xml:space="preserve"> расположена </w:t>
      </w:r>
      <w:r w:rsidRPr="00B92519">
        <w:rPr>
          <w:rFonts w:ascii="Times New Roman" w:hAnsi="Times New Roman" w:cs="Times New Roman"/>
          <w:sz w:val="28"/>
          <w:szCs w:val="28"/>
        </w:rPr>
        <w:t>в п</w:t>
      </w:r>
      <w:r w:rsidRPr="00B92519">
        <w:rPr>
          <w:rFonts w:ascii="Times New Roman" w:hAnsi="Times New Roman" w:cs="Times New Roman"/>
          <w:sz w:val="28"/>
          <w:szCs w:val="28"/>
        </w:rPr>
        <w:t>о</w:t>
      </w:r>
      <w:r w:rsidRPr="00B92519">
        <w:rPr>
          <w:rFonts w:ascii="Times New Roman" w:hAnsi="Times New Roman" w:cs="Times New Roman"/>
          <w:sz w:val="28"/>
          <w:szCs w:val="28"/>
        </w:rPr>
        <w:t xml:space="preserve">сёлке Рудничный </w:t>
      </w:r>
      <w:r w:rsidR="003D3185"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6E0CF2" w:rsidRPr="00B92519">
        <w:rPr>
          <w:rFonts w:ascii="Times New Roman" w:hAnsi="Times New Roman" w:cs="Times New Roman"/>
          <w:sz w:val="28"/>
          <w:szCs w:val="28"/>
        </w:rPr>
        <w:t xml:space="preserve">г.о. Краснотурьинск. С 1 июля 2011года </w:t>
      </w:r>
      <w:r w:rsidR="007720B3"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3D3185" w:rsidRPr="00B92519">
        <w:rPr>
          <w:rFonts w:ascii="Times New Roman" w:hAnsi="Times New Roman" w:cs="Times New Roman"/>
          <w:sz w:val="28"/>
          <w:szCs w:val="28"/>
        </w:rPr>
        <w:t xml:space="preserve">имеет 2 </w:t>
      </w:r>
      <w:r w:rsidR="00D772BA" w:rsidRPr="00B92519">
        <w:rPr>
          <w:rFonts w:ascii="Times New Roman" w:hAnsi="Times New Roman" w:cs="Times New Roman"/>
          <w:sz w:val="28"/>
          <w:szCs w:val="28"/>
        </w:rPr>
        <w:t>здания,</w:t>
      </w:r>
      <w:r w:rsidR="006E0CF2" w:rsidRPr="00B92519">
        <w:rPr>
          <w:rFonts w:ascii="Times New Roman" w:hAnsi="Times New Roman" w:cs="Times New Roman"/>
          <w:sz w:val="28"/>
          <w:szCs w:val="28"/>
        </w:rPr>
        <w:t xml:space="preserve"> в </w:t>
      </w:r>
      <w:r w:rsidR="006E0CF2" w:rsidRPr="00B92519">
        <w:rPr>
          <w:rFonts w:ascii="Times New Roman" w:hAnsi="Times New Roman" w:cs="Times New Roman"/>
          <w:sz w:val="28"/>
          <w:szCs w:val="28"/>
        </w:rPr>
        <w:lastRenderedPageBreak/>
        <w:t>результате слияния с МБОУ «Основная общеобразовательная школа №14».</w:t>
      </w:r>
      <w:r w:rsidR="00D772BA"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6E0CF2" w:rsidRPr="00B9251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40FDA" w:rsidRPr="00B92519">
        <w:rPr>
          <w:rFonts w:ascii="Times New Roman" w:hAnsi="Times New Roman" w:cs="Times New Roman"/>
          <w:sz w:val="28"/>
          <w:szCs w:val="28"/>
        </w:rPr>
        <w:t xml:space="preserve">      </w:t>
      </w:r>
      <w:r w:rsidR="006E0CF2" w:rsidRPr="00B92519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18503D" w:rsidRPr="00B92519">
        <w:rPr>
          <w:rFonts w:ascii="Times New Roman" w:hAnsi="Times New Roman" w:cs="Times New Roman"/>
          <w:sz w:val="28"/>
          <w:szCs w:val="28"/>
        </w:rPr>
        <w:t xml:space="preserve"> обучаются  дети  посёлка Ру</w:t>
      </w:r>
      <w:r w:rsidR="000C6E10" w:rsidRPr="00B92519">
        <w:rPr>
          <w:rFonts w:ascii="Times New Roman" w:hAnsi="Times New Roman" w:cs="Times New Roman"/>
          <w:sz w:val="28"/>
          <w:szCs w:val="28"/>
        </w:rPr>
        <w:t>дничный  и  близлежащих населённых пунктов</w:t>
      </w:r>
      <w:r w:rsidR="0018503D" w:rsidRPr="00B92519">
        <w:rPr>
          <w:rFonts w:ascii="Times New Roman" w:hAnsi="Times New Roman" w:cs="Times New Roman"/>
          <w:sz w:val="28"/>
          <w:szCs w:val="28"/>
        </w:rPr>
        <w:t>.</w:t>
      </w:r>
      <w:r w:rsidR="000C6E10"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18503D" w:rsidRPr="00B92519">
        <w:rPr>
          <w:rFonts w:ascii="Times New Roman" w:hAnsi="Times New Roman" w:cs="Times New Roman"/>
          <w:sz w:val="28"/>
          <w:szCs w:val="28"/>
        </w:rPr>
        <w:t xml:space="preserve"> В силу у</w:t>
      </w:r>
      <w:r w:rsidR="000C6E10" w:rsidRPr="00B92519">
        <w:rPr>
          <w:rFonts w:ascii="Times New Roman" w:hAnsi="Times New Roman" w:cs="Times New Roman"/>
          <w:sz w:val="28"/>
          <w:szCs w:val="28"/>
        </w:rPr>
        <w:t>далённости</w:t>
      </w:r>
      <w:r w:rsidR="00E22CAB" w:rsidRPr="00B92519">
        <w:rPr>
          <w:rFonts w:ascii="Times New Roman" w:hAnsi="Times New Roman" w:cs="Times New Roman"/>
          <w:sz w:val="28"/>
          <w:szCs w:val="28"/>
        </w:rPr>
        <w:t xml:space="preserve"> населённых пунктов </w:t>
      </w:r>
      <w:r w:rsidR="006E0CF2" w:rsidRPr="00B92519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0C6E10"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18503D" w:rsidRPr="00B92519">
        <w:rPr>
          <w:rFonts w:ascii="Times New Roman" w:hAnsi="Times New Roman" w:cs="Times New Roman"/>
          <w:sz w:val="28"/>
          <w:szCs w:val="28"/>
        </w:rPr>
        <w:t xml:space="preserve"> добираются в школу на транспорте.</w:t>
      </w:r>
      <w:r w:rsidR="00D772BA"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6A741B" w:rsidRPr="00B925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41B" w:rsidRPr="00B92519" w:rsidRDefault="0018503D" w:rsidP="00C60224">
      <w:pPr>
        <w:tabs>
          <w:tab w:val="left" w:pos="3885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>Микрорайон расположен в экологически чистой зоне, окружен ле</w:t>
      </w:r>
      <w:r w:rsidRPr="00B92519">
        <w:rPr>
          <w:rFonts w:ascii="Times New Roman" w:hAnsi="Times New Roman" w:cs="Times New Roman"/>
          <w:sz w:val="28"/>
          <w:szCs w:val="28"/>
        </w:rPr>
        <w:t>с</w:t>
      </w:r>
      <w:r w:rsidRPr="00B92519">
        <w:rPr>
          <w:rFonts w:ascii="Times New Roman" w:hAnsi="Times New Roman" w:cs="Times New Roman"/>
          <w:sz w:val="28"/>
          <w:szCs w:val="28"/>
        </w:rPr>
        <w:t>ным массивом.</w:t>
      </w:r>
      <w:r w:rsidR="006E0CF2" w:rsidRPr="00B92519">
        <w:rPr>
          <w:rFonts w:ascii="Times New Roman" w:hAnsi="Times New Roman" w:cs="Times New Roman"/>
          <w:sz w:val="28"/>
          <w:szCs w:val="28"/>
        </w:rPr>
        <w:t xml:space="preserve">    </w:t>
      </w:r>
      <w:r w:rsidR="00040FDA"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6E0CF2" w:rsidRPr="00B92519">
        <w:rPr>
          <w:rFonts w:ascii="Times New Roman" w:hAnsi="Times New Roman" w:cs="Times New Roman"/>
          <w:sz w:val="28"/>
          <w:szCs w:val="28"/>
        </w:rPr>
        <w:t xml:space="preserve">Школа является одним из  культурных  центров  посёлка.  </w:t>
      </w:r>
      <w:r w:rsidR="006A741B" w:rsidRPr="00B92519">
        <w:rPr>
          <w:rFonts w:ascii="Times New Roman" w:hAnsi="Times New Roman" w:cs="Times New Roman"/>
          <w:sz w:val="28"/>
          <w:szCs w:val="28"/>
        </w:rPr>
        <w:t>О</w:t>
      </w:r>
      <w:r w:rsidR="006E0CF2" w:rsidRPr="00B92519">
        <w:rPr>
          <w:rFonts w:ascii="Times New Roman" w:hAnsi="Times New Roman" w:cs="Times New Roman"/>
          <w:sz w:val="28"/>
          <w:szCs w:val="28"/>
        </w:rPr>
        <w:t xml:space="preserve">бразовательными партнёрами </w:t>
      </w:r>
      <w:r w:rsidR="006A741B" w:rsidRPr="00B92519">
        <w:rPr>
          <w:rFonts w:ascii="Times New Roman" w:hAnsi="Times New Roman" w:cs="Times New Roman"/>
          <w:sz w:val="28"/>
          <w:szCs w:val="28"/>
        </w:rPr>
        <w:t xml:space="preserve"> в микрорайоне выступают ДОУ №42,  ДОУ №43, ДК «Горняк»,  Музыкальная школа №3, Художественная школа</w:t>
      </w:r>
      <w:r w:rsidR="006A741B" w:rsidRPr="00B92519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</w:t>
      </w:r>
    </w:p>
    <w:p w:rsidR="00B92519" w:rsidRDefault="00040FDA" w:rsidP="00B92519">
      <w:pPr>
        <w:tabs>
          <w:tab w:val="left" w:pos="4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23CA" w:rsidRPr="00B92519">
        <w:rPr>
          <w:rFonts w:ascii="Times New Roman" w:hAnsi="Times New Roman" w:cs="Times New Roman"/>
          <w:sz w:val="28"/>
          <w:szCs w:val="28"/>
        </w:rPr>
        <w:t>В настоящее время прогноз на ближайшие годы реализации програ</w:t>
      </w:r>
      <w:r w:rsidR="00B023CA" w:rsidRPr="00B92519">
        <w:rPr>
          <w:rFonts w:ascii="Times New Roman" w:hAnsi="Times New Roman" w:cs="Times New Roman"/>
          <w:sz w:val="28"/>
          <w:szCs w:val="28"/>
        </w:rPr>
        <w:t>м</w:t>
      </w:r>
      <w:r w:rsidR="00B023CA" w:rsidRPr="00B92519">
        <w:rPr>
          <w:rFonts w:ascii="Times New Roman" w:hAnsi="Times New Roman" w:cs="Times New Roman"/>
          <w:sz w:val="28"/>
          <w:szCs w:val="28"/>
        </w:rPr>
        <w:t xml:space="preserve">мы  показывает, что  </w:t>
      </w:r>
      <w:r w:rsidR="007152EB" w:rsidRPr="00B92519">
        <w:rPr>
          <w:rFonts w:ascii="Times New Roman" w:hAnsi="Times New Roman" w:cs="Times New Roman"/>
          <w:sz w:val="28"/>
          <w:szCs w:val="28"/>
        </w:rPr>
        <w:t>количественный состав обучающихся имел тенденцию к снижению за счёт специфической демографической ситуации.</w:t>
      </w:r>
      <w:r w:rsidR="006A741B" w:rsidRPr="00B925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3C42" w:rsidRPr="00B92519" w:rsidRDefault="00B92519" w:rsidP="00B92519">
      <w:pPr>
        <w:tabs>
          <w:tab w:val="left" w:pos="424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 w:rsidR="006A741B"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C60224">
        <w:rPr>
          <w:rFonts w:ascii="Times New Roman" w:hAnsi="Times New Roman" w:cs="Times New Roman"/>
          <w:sz w:val="28"/>
          <w:szCs w:val="28"/>
        </w:rPr>
        <w:t xml:space="preserve"> «Анализ количественного состава учащихся»</w:t>
      </w:r>
      <w:r w:rsidR="006A741B" w:rsidRPr="00B925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Style w:val="af2"/>
        <w:tblW w:w="0" w:type="auto"/>
        <w:tblLook w:val="04A0"/>
      </w:tblPr>
      <w:tblGrid>
        <w:gridCol w:w="1426"/>
        <w:gridCol w:w="920"/>
        <w:gridCol w:w="748"/>
        <w:gridCol w:w="921"/>
        <w:gridCol w:w="744"/>
        <w:gridCol w:w="921"/>
        <w:gridCol w:w="744"/>
        <w:gridCol w:w="921"/>
        <w:gridCol w:w="743"/>
        <w:gridCol w:w="921"/>
        <w:gridCol w:w="705"/>
      </w:tblGrid>
      <w:tr w:rsidR="00545210" w:rsidRPr="00B92519" w:rsidTr="006B231E">
        <w:tc>
          <w:tcPr>
            <w:tcW w:w="1253" w:type="dxa"/>
            <w:vMerge w:val="restart"/>
          </w:tcPr>
          <w:p w:rsidR="00C13C42" w:rsidRPr="00B92519" w:rsidRDefault="00C13C42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57" w:type="dxa"/>
            <w:gridSpan w:val="2"/>
          </w:tcPr>
          <w:p w:rsidR="00C13C42" w:rsidRPr="00B92519" w:rsidRDefault="00A30AE1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2011-2012уч.г.</w:t>
            </w:r>
          </w:p>
        </w:tc>
        <w:tc>
          <w:tcPr>
            <w:tcW w:w="1948" w:type="dxa"/>
            <w:gridSpan w:val="2"/>
          </w:tcPr>
          <w:p w:rsidR="00C13C42" w:rsidRPr="00B92519" w:rsidRDefault="00A30AE1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2012-2013уч.г.</w:t>
            </w:r>
          </w:p>
        </w:tc>
        <w:tc>
          <w:tcPr>
            <w:tcW w:w="1948" w:type="dxa"/>
            <w:gridSpan w:val="2"/>
          </w:tcPr>
          <w:p w:rsidR="00C13C42" w:rsidRPr="00B92519" w:rsidRDefault="00A30AE1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2013-2014уч.г.</w:t>
            </w:r>
          </w:p>
        </w:tc>
        <w:tc>
          <w:tcPr>
            <w:tcW w:w="1944" w:type="dxa"/>
            <w:gridSpan w:val="2"/>
          </w:tcPr>
          <w:p w:rsidR="00C13C42" w:rsidRPr="00B92519" w:rsidRDefault="00A30AE1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2014-2015уч.г.</w:t>
            </w:r>
          </w:p>
        </w:tc>
        <w:tc>
          <w:tcPr>
            <w:tcW w:w="1938" w:type="dxa"/>
            <w:gridSpan w:val="2"/>
          </w:tcPr>
          <w:p w:rsidR="00C13C42" w:rsidRPr="00B92519" w:rsidRDefault="00A30AE1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2015-2016уч.г.</w:t>
            </w:r>
          </w:p>
        </w:tc>
      </w:tr>
      <w:tr w:rsidR="00545210" w:rsidRPr="00B92519" w:rsidTr="006B231E">
        <w:tc>
          <w:tcPr>
            <w:tcW w:w="1253" w:type="dxa"/>
            <w:vMerge/>
          </w:tcPr>
          <w:p w:rsidR="00545210" w:rsidRPr="00B92519" w:rsidRDefault="00545210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45210" w:rsidRPr="00B92519" w:rsidRDefault="00545210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19">
              <w:rPr>
                <w:rFonts w:ascii="Times New Roman" w:hAnsi="Times New Roman" w:cs="Times New Roman"/>
                <w:sz w:val="20"/>
                <w:szCs w:val="20"/>
              </w:rPr>
              <w:t>кол-во классов</w:t>
            </w:r>
          </w:p>
        </w:tc>
        <w:tc>
          <w:tcPr>
            <w:tcW w:w="951" w:type="dxa"/>
          </w:tcPr>
          <w:p w:rsidR="00545210" w:rsidRPr="00B92519" w:rsidRDefault="00545210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19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1006" w:type="dxa"/>
          </w:tcPr>
          <w:p w:rsidR="00545210" w:rsidRPr="00B92519" w:rsidRDefault="00545210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19">
              <w:rPr>
                <w:rFonts w:ascii="Times New Roman" w:hAnsi="Times New Roman" w:cs="Times New Roman"/>
                <w:sz w:val="20"/>
                <w:szCs w:val="20"/>
              </w:rPr>
              <w:t>кол-во классов</w:t>
            </w:r>
          </w:p>
        </w:tc>
        <w:tc>
          <w:tcPr>
            <w:tcW w:w="942" w:type="dxa"/>
          </w:tcPr>
          <w:p w:rsidR="00545210" w:rsidRPr="00B92519" w:rsidRDefault="00545210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19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1006" w:type="dxa"/>
          </w:tcPr>
          <w:p w:rsidR="00545210" w:rsidRPr="00B92519" w:rsidRDefault="00545210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19">
              <w:rPr>
                <w:rFonts w:ascii="Times New Roman" w:hAnsi="Times New Roman" w:cs="Times New Roman"/>
                <w:sz w:val="20"/>
                <w:szCs w:val="20"/>
              </w:rPr>
              <w:t>кол-во классов</w:t>
            </w:r>
          </w:p>
        </w:tc>
        <w:tc>
          <w:tcPr>
            <w:tcW w:w="942" w:type="dxa"/>
          </w:tcPr>
          <w:p w:rsidR="00545210" w:rsidRPr="00B92519" w:rsidRDefault="00545210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19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1006" w:type="dxa"/>
          </w:tcPr>
          <w:p w:rsidR="00545210" w:rsidRPr="00B92519" w:rsidRDefault="00545210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19">
              <w:rPr>
                <w:rFonts w:ascii="Times New Roman" w:hAnsi="Times New Roman" w:cs="Times New Roman"/>
                <w:sz w:val="20"/>
                <w:szCs w:val="20"/>
              </w:rPr>
              <w:t>кол-во классов</w:t>
            </w:r>
          </w:p>
        </w:tc>
        <w:tc>
          <w:tcPr>
            <w:tcW w:w="938" w:type="dxa"/>
          </w:tcPr>
          <w:p w:rsidR="00545210" w:rsidRPr="00B92519" w:rsidRDefault="00545210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19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1006" w:type="dxa"/>
          </w:tcPr>
          <w:p w:rsidR="00545210" w:rsidRPr="00B92519" w:rsidRDefault="00545210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19">
              <w:rPr>
                <w:rFonts w:ascii="Times New Roman" w:hAnsi="Times New Roman" w:cs="Times New Roman"/>
                <w:sz w:val="20"/>
                <w:szCs w:val="20"/>
              </w:rPr>
              <w:t>кол-во классов</w:t>
            </w:r>
          </w:p>
        </w:tc>
        <w:tc>
          <w:tcPr>
            <w:tcW w:w="932" w:type="dxa"/>
          </w:tcPr>
          <w:p w:rsidR="00545210" w:rsidRPr="00B92519" w:rsidRDefault="00545210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19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</w:tr>
      <w:tr w:rsidR="007152EB" w:rsidRPr="00B92519" w:rsidTr="006B231E">
        <w:tc>
          <w:tcPr>
            <w:tcW w:w="1253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</w:p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1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8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06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EB" w:rsidRPr="00B92519" w:rsidTr="006B231E">
        <w:tc>
          <w:tcPr>
            <w:tcW w:w="1253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1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8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06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EB" w:rsidRPr="00B92519" w:rsidTr="006B231E">
        <w:tc>
          <w:tcPr>
            <w:tcW w:w="1253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6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EB" w:rsidRPr="00B92519" w:rsidTr="006B231E">
        <w:tc>
          <w:tcPr>
            <w:tcW w:w="1253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1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2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2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006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7152EB" w:rsidRPr="00B92519" w:rsidRDefault="007152EB" w:rsidP="00C60224">
            <w:pPr>
              <w:tabs>
                <w:tab w:val="left" w:pos="42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006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152EB" w:rsidRPr="00B92519" w:rsidRDefault="007152EB" w:rsidP="00B92519">
            <w:pPr>
              <w:tabs>
                <w:tab w:val="left" w:pos="42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CF2" w:rsidRPr="00B92519" w:rsidRDefault="006E0CF2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519" w:rsidRDefault="000C6E10" w:rsidP="00B9251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>Все дети из семей разного социального статуса и</w:t>
      </w:r>
      <w:r w:rsidR="00981660" w:rsidRPr="00B92519">
        <w:rPr>
          <w:rFonts w:ascii="Times New Roman" w:hAnsi="Times New Roman" w:cs="Times New Roman"/>
          <w:sz w:val="28"/>
          <w:szCs w:val="28"/>
        </w:rPr>
        <w:t xml:space="preserve"> разного культурного уровня: </w:t>
      </w:r>
    </w:p>
    <w:p w:rsidR="00B92519" w:rsidRDefault="00B92519" w:rsidP="00502FC8">
      <w:pPr>
        <w:pStyle w:val="a8"/>
        <w:numPr>
          <w:ilvl w:val="0"/>
          <w:numId w:val="2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из семей рабочих  - 70%</w:t>
      </w:r>
    </w:p>
    <w:p w:rsidR="00B92519" w:rsidRDefault="00981660" w:rsidP="00502FC8">
      <w:pPr>
        <w:pStyle w:val="a8"/>
        <w:numPr>
          <w:ilvl w:val="0"/>
          <w:numId w:val="2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92519">
        <w:rPr>
          <w:sz w:val="28"/>
          <w:szCs w:val="28"/>
        </w:rPr>
        <w:t>служащих -15%</w:t>
      </w:r>
    </w:p>
    <w:p w:rsidR="00B92519" w:rsidRDefault="00981660" w:rsidP="00502FC8">
      <w:pPr>
        <w:pStyle w:val="a8"/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 w:rsidRPr="00B92519">
        <w:rPr>
          <w:sz w:val="28"/>
          <w:szCs w:val="28"/>
        </w:rPr>
        <w:t xml:space="preserve"> инжене</w:t>
      </w:r>
      <w:r w:rsidR="00B92519">
        <w:rPr>
          <w:sz w:val="28"/>
          <w:szCs w:val="28"/>
        </w:rPr>
        <w:t>рно-технических работников -12%</w:t>
      </w:r>
    </w:p>
    <w:p w:rsidR="00B92519" w:rsidRDefault="00981660" w:rsidP="00502FC8">
      <w:pPr>
        <w:pStyle w:val="a8"/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 w:rsidRPr="00B92519">
        <w:rPr>
          <w:sz w:val="28"/>
          <w:szCs w:val="28"/>
        </w:rPr>
        <w:lastRenderedPageBreak/>
        <w:t xml:space="preserve"> предпринимателей</w:t>
      </w:r>
      <w:r w:rsidR="00B92519">
        <w:rPr>
          <w:sz w:val="28"/>
          <w:szCs w:val="28"/>
        </w:rPr>
        <w:t xml:space="preserve"> -1,5%</w:t>
      </w:r>
    </w:p>
    <w:p w:rsidR="007152EB" w:rsidRPr="00B92519" w:rsidRDefault="00CC609B" w:rsidP="00502FC8">
      <w:pPr>
        <w:pStyle w:val="a8"/>
        <w:numPr>
          <w:ilvl w:val="0"/>
          <w:numId w:val="2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92519">
        <w:rPr>
          <w:sz w:val="28"/>
          <w:szCs w:val="28"/>
        </w:rPr>
        <w:t xml:space="preserve"> из семей «группы риска» (родители безработные) - 1,5%.                                                            </w:t>
      </w:r>
      <w:r w:rsidR="005A7070" w:rsidRPr="00B92519">
        <w:rPr>
          <w:b/>
          <w:sz w:val="28"/>
          <w:szCs w:val="28"/>
        </w:rPr>
        <w:t xml:space="preserve"> </w:t>
      </w:r>
      <w:r w:rsidRPr="00B92519">
        <w:rPr>
          <w:sz w:val="28"/>
          <w:szCs w:val="28"/>
        </w:rPr>
        <w:t xml:space="preserve"> </w:t>
      </w:r>
      <w:r w:rsidR="00E22CAB" w:rsidRPr="00B92519">
        <w:rPr>
          <w:sz w:val="28"/>
          <w:szCs w:val="28"/>
        </w:rPr>
        <w:t xml:space="preserve"> Н</w:t>
      </w:r>
      <w:r w:rsidRPr="00B92519">
        <w:rPr>
          <w:sz w:val="28"/>
          <w:szCs w:val="28"/>
        </w:rPr>
        <w:t>ациональный состав</w:t>
      </w:r>
      <w:r w:rsidR="00E22CAB" w:rsidRPr="00B92519">
        <w:rPr>
          <w:sz w:val="28"/>
          <w:szCs w:val="28"/>
        </w:rPr>
        <w:t xml:space="preserve"> также неоднороден. </w:t>
      </w:r>
    </w:p>
    <w:p w:rsidR="00B92519" w:rsidRDefault="00E22CAB" w:rsidP="00B9251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>Обучающиеся одного класса различаются по уровню физического зд</w:t>
      </w:r>
      <w:r w:rsidRPr="00B92519">
        <w:rPr>
          <w:rFonts w:ascii="Times New Roman" w:hAnsi="Times New Roman" w:cs="Times New Roman"/>
          <w:sz w:val="28"/>
          <w:szCs w:val="28"/>
        </w:rPr>
        <w:t>о</w:t>
      </w:r>
      <w:r w:rsidRPr="00B92519">
        <w:rPr>
          <w:rFonts w:ascii="Times New Roman" w:hAnsi="Times New Roman" w:cs="Times New Roman"/>
          <w:sz w:val="28"/>
          <w:szCs w:val="28"/>
        </w:rPr>
        <w:t>ровья и интеллектуального развития.</w:t>
      </w:r>
      <w:r w:rsidR="00B9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519" w:rsidRDefault="00B92519" w:rsidP="00B9251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</w:t>
      </w:r>
      <w:r w:rsidR="00D17E0F" w:rsidRPr="00B92519">
        <w:rPr>
          <w:rFonts w:ascii="Times New Roman" w:hAnsi="Times New Roman" w:cs="Times New Roman"/>
          <w:sz w:val="28"/>
          <w:szCs w:val="28"/>
        </w:rPr>
        <w:t>ях экономическ</w:t>
      </w:r>
      <w:r w:rsidR="00D772BA" w:rsidRPr="00B92519">
        <w:rPr>
          <w:rFonts w:ascii="Times New Roman" w:hAnsi="Times New Roman" w:cs="Times New Roman"/>
          <w:sz w:val="28"/>
          <w:szCs w:val="28"/>
        </w:rPr>
        <w:t>ого и демографическо</w:t>
      </w:r>
      <w:r w:rsidR="00E22CAB" w:rsidRPr="00B92519">
        <w:rPr>
          <w:rFonts w:ascii="Times New Roman" w:hAnsi="Times New Roman" w:cs="Times New Roman"/>
          <w:sz w:val="28"/>
          <w:szCs w:val="28"/>
        </w:rPr>
        <w:t xml:space="preserve">го кризиса </w:t>
      </w:r>
      <w:r w:rsidR="00CC609B" w:rsidRPr="00B92519">
        <w:rPr>
          <w:rFonts w:ascii="Times New Roman" w:hAnsi="Times New Roman" w:cs="Times New Roman"/>
          <w:sz w:val="28"/>
          <w:szCs w:val="28"/>
        </w:rPr>
        <w:t xml:space="preserve"> увеличивае</w:t>
      </w:r>
      <w:r w:rsidR="00CC609B" w:rsidRPr="00B92519">
        <w:rPr>
          <w:rFonts w:ascii="Times New Roman" w:hAnsi="Times New Roman" w:cs="Times New Roman"/>
          <w:sz w:val="28"/>
          <w:szCs w:val="28"/>
        </w:rPr>
        <w:t>т</w:t>
      </w:r>
      <w:r w:rsidR="00CC609B" w:rsidRPr="00B92519">
        <w:rPr>
          <w:rFonts w:ascii="Times New Roman" w:hAnsi="Times New Roman" w:cs="Times New Roman"/>
          <w:sz w:val="28"/>
          <w:szCs w:val="28"/>
        </w:rPr>
        <w:t>ся</w:t>
      </w:r>
      <w:r w:rsidR="005A7070" w:rsidRPr="00B92519">
        <w:rPr>
          <w:rFonts w:ascii="Times New Roman" w:hAnsi="Times New Roman" w:cs="Times New Roman"/>
          <w:sz w:val="28"/>
          <w:szCs w:val="28"/>
        </w:rPr>
        <w:t xml:space="preserve"> число семей, приехавших из ближнего зарубежья, в которых де</w:t>
      </w:r>
      <w:r w:rsidR="00D17E0F" w:rsidRPr="00B92519">
        <w:rPr>
          <w:rFonts w:ascii="Times New Roman" w:hAnsi="Times New Roman" w:cs="Times New Roman"/>
          <w:sz w:val="28"/>
          <w:szCs w:val="28"/>
        </w:rPr>
        <w:t>ти плох</w:t>
      </w:r>
      <w:r w:rsidR="00D772BA" w:rsidRPr="00B92519">
        <w:rPr>
          <w:rFonts w:ascii="Times New Roman" w:hAnsi="Times New Roman" w:cs="Times New Roman"/>
          <w:sz w:val="28"/>
          <w:szCs w:val="28"/>
        </w:rPr>
        <w:t>о владеют русским языком;</w:t>
      </w:r>
      <w:r w:rsidR="00D17E0F" w:rsidRPr="00B92519">
        <w:rPr>
          <w:rFonts w:ascii="Times New Roman" w:hAnsi="Times New Roman" w:cs="Times New Roman"/>
          <w:sz w:val="28"/>
          <w:szCs w:val="28"/>
        </w:rPr>
        <w:t xml:space="preserve"> число неполных семей; семей, относящихся к кат</w:t>
      </w:r>
      <w:r w:rsidR="00D17E0F" w:rsidRPr="00B92519">
        <w:rPr>
          <w:rFonts w:ascii="Times New Roman" w:hAnsi="Times New Roman" w:cs="Times New Roman"/>
          <w:sz w:val="28"/>
          <w:szCs w:val="28"/>
        </w:rPr>
        <w:t>е</w:t>
      </w:r>
      <w:r w:rsidR="00D17E0F" w:rsidRPr="00B92519">
        <w:rPr>
          <w:rFonts w:ascii="Times New Roman" w:hAnsi="Times New Roman" w:cs="Times New Roman"/>
          <w:sz w:val="28"/>
          <w:szCs w:val="28"/>
        </w:rPr>
        <w:t>гории социального риска, в которых родители не трудоустроены, злоупотре</w:t>
      </w:r>
      <w:r w:rsidR="00D17E0F" w:rsidRPr="00B92519">
        <w:rPr>
          <w:rFonts w:ascii="Times New Roman" w:hAnsi="Times New Roman" w:cs="Times New Roman"/>
          <w:sz w:val="28"/>
          <w:szCs w:val="28"/>
        </w:rPr>
        <w:t>б</w:t>
      </w:r>
      <w:r w:rsidR="00D17E0F" w:rsidRPr="00B92519">
        <w:rPr>
          <w:rFonts w:ascii="Times New Roman" w:hAnsi="Times New Roman" w:cs="Times New Roman"/>
          <w:sz w:val="28"/>
          <w:szCs w:val="28"/>
        </w:rPr>
        <w:t>ляют спиртными напитками.</w:t>
      </w:r>
    </w:p>
    <w:p w:rsidR="005A7070" w:rsidRPr="00B92519" w:rsidRDefault="00040FDA" w:rsidP="00B9251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070" w:rsidRPr="00B92519">
        <w:rPr>
          <w:rFonts w:ascii="Times New Roman" w:hAnsi="Times New Roman" w:cs="Times New Roman"/>
          <w:sz w:val="28"/>
          <w:szCs w:val="28"/>
        </w:rPr>
        <w:t>Отношение в семьях к образ</w:t>
      </w:r>
      <w:r w:rsidR="00D772BA" w:rsidRPr="00B92519">
        <w:rPr>
          <w:rFonts w:ascii="Times New Roman" w:hAnsi="Times New Roman" w:cs="Times New Roman"/>
          <w:sz w:val="28"/>
          <w:szCs w:val="28"/>
        </w:rPr>
        <w:t>ованию детей различное.  Большая</w:t>
      </w:r>
      <w:r w:rsidR="005A7070" w:rsidRPr="00B92519">
        <w:rPr>
          <w:rFonts w:ascii="Times New Roman" w:hAnsi="Times New Roman" w:cs="Times New Roman"/>
          <w:sz w:val="28"/>
          <w:szCs w:val="28"/>
        </w:rPr>
        <w:t xml:space="preserve">  часть родителей содействуют развитию учебной мотивации детей, создают условия для их обучения в школе и в учреждениях дополнительного образования. Но и значительная часть семей безразлична к образованию, либо оказывает нег</w:t>
      </w:r>
      <w:r w:rsidR="005A7070" w:rsidRPr="00B92519">
        <w:rPr>
          <w:rFonts w:ascii="Times New Roman" w:hAnsi="Times New Roman" w:cs="Times New Roman"/>
          <w:sz w:val="28"/>
          <w:szCs w:val="28"/>
        </w:rPr>
        <w:t>а</w:t>
      </w:r>
      <w:r w:rsidR="005A7070" w:rsidRPr="00B92519">
        <w:rPr>
          <w:rFonts w:ascii="Times New Roman" w:hAnsi="Times New Roman" w:cs="Times New Roman"/>
          <w:sz w:val="28"/>
          <w:szCs w:val="28"/>
        </w:rPr>
        <w:t>тивное влияние на обучение и развитие своих детей.</w:t>
      </w:r>
      <w:r w:rsidR="005A7070" w:rsidRPr="00B925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CAB" w:rsidRPr="00B92519">
        <w:rPr>
          <w:rFonts w:ascii="Times New Roman" w:hAnsi="Times New Roman" w:cs="Times New Roman"/>
          <w:bCs/>
          <w:sz w:val="28"/>
          <w:szCs w:val="28"/>
        </w:rPr>
        <w:t>При этом Школа показ</w:t>
      </w:r>
      <w:r w:rsidR="00E22CAB" w:rsidRPr="00B92519">
        <w:rPr>
          <w:rFonts w:ascii="Times New Roman" w:hAnsi="Times New Roman" w:cs="Times New Roman"/>
          <w:bCs/>
          <w:sz w:val="28"/>
          <w:szCs w:val="28"/>
        </w:rPr>
        <w:t>ы</w:t>
      </w:r>
      <w:r w:rsidR="00E22CAB" w:rsidRPr="00B92519">
        <w:rPr>
          <w:rFonts w:ascii="Times New Roman" w:hAnsi="Times New Roman" w:cs="Times New Roman"/>
          <w:bCs/>
          <w:sz w:val="28"/>
          <w:szCs w:val="28"/>
        </w:rPr>
        <w:t>вает достаточно высокий уровень обученности  и воспитанности  детей, о чём свидетельствуют результаты Государственной итоговой аттестации выпус</w:t>
      </w:r>
      <w:r w:rsidR="00E22CAB" w:rsidRPr="00B92519">
        <w:rPr>
          <w:rFonts w:ascii="Times New Roman" w:hAnsi="Times New Roman" w:cs="Times New Roman"/>
          <w:bCs/>
          <w:sz w:val="28"/>
          <w:szCs w:val="28"/>
        </w:rPr>
        <w:t>к</w:t>
      </w:r>
      <w:r w:rsidR="00E22CAB" w:rsidRPr="00B92519">
        <w:rPr>
          <w:rFonts w:ascii="Times New Roman" w:hAnsi="Times New Roman" w:cs="Times New Roman"/>
          <w:bCs/>
          <w:sz w:val="28"/>
          <w:szCs w:val="28"/>
        </w:rPr>
        <w:t>ников</w:t>
      </w:r>
      <w:r w:rsidR="00074467" w:rsidRPr="00B92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BF667D" w:rsidRPr="00B92519" w:rsidRDefault="007720B3" w:rsidP="00B9251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>Школа занимается в две смены</w:t>
      </w:r>
      <w:r w:rsidR="00284DA6" w:rsidRPr="00B92519">
        <w:rPr>
          <w:rFonts w:ascii="Times New Roman" w:hAnsi="Times New Roman" w:cs="Times New Roman"/>
          <w:sz w:val="28"/>
          <w:szCs w:val="28"/>
        </w:rPr>
        <w:t xml:space="preserve"> в реж</w:t>
      </w:r>
      <w:r w:rsidR="00DE7AFB" w:rsidRPr="00B92519">
        <w:rPr>
          <w:rFonts w:ascii="Times New Roman" w:hAnsi="Times New Roman" w:cs="Times New Roman"/>
          <w:sz w:val="28"/>
          <w:szCs w:val="28"/>
        </w:rPr>
        <w:t xml:space="preserve">име  шестидневной  </w:t>
      </w:r>
      <w:r w:rsidR="00F17954" w:rsidRPr="00B92519">
        <w:rPr>
          <w:rFonts w:ascii="Times New Roman" w:hAnsi="Times New Roman" w:cs="Times New Roman"/>
          <w:sz w:val="28"/>
          <w:szCs w:val="28"/>
        </w:rPr>
        <w:t xml:space="preserve"> учебной н</w:t>
      </w:r>
      <w:r w:rsidR="00F17954" w:rsidRPr="00B92519">
        <w:rPr>
          <w:rFonts w:ascii="Times New Roman" w:hAnsi="Times New Roman" w:cs="Times New Roman"/>
          <w:sz w:val="28"/>
          <w:szCs w:val="28"/>
        </w:rPr>
        <w:t>е</w:t>
      </w:r>
      <w:r w:rsidR="00F17954" w:rsidRPr="00B92519">
        <w:rPr>
          <w:rFonts w:ascii="Times New Roman" w:hAnsi="Times New Roman" w:cs="Times New Roman"/>
          <w:sz w:val="28"/>
          <w:szCs w:val="28"/>
        </w:rPr>
        <w:t xml:space="preserve">дели. </w:t>
      </w:r>
      <w:r w:rsidR="00284DA6" w:rsidRPr="00B92519">
        <w:rPr>
          <w:rFonts w:ascii="Times New Roman" w:hAnsi="Times New Roman" w:cs="Times New Roman"/>
          <w:sz w:val="28"/>
          <w:szCs w:val="28"/>
        </w:rPr>
        <w:t>Продолжительность учебного года – 34 недели.</w:t>
      </w:r>
      <w:r w:rsidR="00F17954" w:rsidRPr="00B9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67D" w:rsidRPr="00B92519" w:rsidRDefault="00284DA6" w:rsidP="00B9251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>Каникулы – 30 календарных дней в течение учебного года. Дополн</w:t>
      </w:r>
      <w:r w:rsidRPr="00B92519">
        <w:rPr>
          <w:rFonts w:ascii="Times New Roman" w:hAnsi="Times New Roman" w:cs="Times New Roman"/>
          <w:sz w:val="28"/>
          <w:szCs w:val="28"/>
        </w:rPr>
        <w:t>и</w:t>
      </w:r>
      <w:r w:rsidRPr="00B92519">
        <w:rPr>
          <w:rFonts w:ascii="Times New Roman" w:hAnsi="Times New Roman" w:cs="Times New Roman"/>
          <w:sz w:val="28"/>
          <w:szCs w:val="28"/>
        </w:rPr>
        <w:t>тельные каникулы</w:t>
      </w:r>
      <w:r w:rsidR="00055ECB" w:rsidRPr="00B92519">
        <w:rPr>
          <w:rFonts w:ascii="Times New Roman" w:hAnsi="Times New Roman" w:cs="Times New Roman"/>
          <w:sz w:val="28"/>
          <w:szCs w:val="28"/>
        </w:rPr>
        <w:t xml:space="preserve"> для обучающихся 1-х классов – 3-я</w:t>
      </w:r>
      <w:r w:rsidR="00074467" w:rsidRPr="00B92519">
        <w:rPr>
          <w:rFonts w:ascii="Times New Roman" w:hAnsi="Times New Roman" w:cs="Times New Roman"/>
          <w:sz w:val="28"/>
          <w:szCs w:val="28"/>
        </w:rPr>
        <w:t xml:space="preserve"> неделя (февраль). </w:t>
      </w:r>
    </w:p>
    <w:p w:rsidR="00BF667D" w:rsidRPr="00B92519" w:rsidRDefault="00284DA6" w:rsidP="00B9251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Время начала уроков – 8 часов 30 минут. </w:t>
      </w:r>
    </w:p>
    <w:p w:rsidR="006B231E" w:rsidRPr="00B92519" w:rsidRDefault="00284DA6" w:rsidP="00B9251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>Режим учебной недели организован в соответствии с учебным планом школы и представляет собой скорректированную систему организации школы, включаю</w:t>
      </w:r>
      <w:r w:rsidR="00D87CDD" w:rsidRPr="00B92519">
        <w:rPr>
          <w:rFonts w:ascii="Times New Roman" w:hAnsi="Times New Roman" w:cs="Times New Roman"/>
          <w:sz w:val="28"/>
          <w:szCs w:val="28"/>
        </w:rPr>
        <w:t xml:space="preserve">щую урочный цикл </w:t>
      </w:r>
      <w:r w:rsidRPr="00B92519">
        <w:rPr>
          <w:rFonts w:ascii="Times New Roman" w:hAnsi="Times New Roman" w:cs="Times New Roman"/>
          <w:sz w:val="28"/>
          <w:szCs w:val="28"/>
        </w:rPr>
        <w:t xml:space="preserve"> и внеурочный цикл, определяемый занятиями в кружках, спортивных секциях, внеурочной социально-воспитательной де</w:t>
      </w:r>
      <w:r w:rsidRPr="00B92519">
        <w:rPr>
          <w:rFonts w:ascii="Times New Roman" w:hAnsi="Times New Roman" w:cs="Times New Roman"/>
          <w:sz w:val="28"/>
          <w:szCs w:val="28"/>
        </w:rPr>
        <w:t>я</w:t>
      </w:r>
      <w:r w:rsidRPr="00B92519">
        <w:rPr>
          <w:rFonts w:ascii="Times New Roman" w:hAnsi="Times New Roman" w:cs="Times New Roman"/>
          <w:sz w:val="28"/>
          <w:szCs w:val="28"/>
        </w:rPr>
        <w:t>тельностью.</w:t>
      </w:r>
      <w:r w:rsidR="006B231E" w:rsidRPr="00B925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C60224" w:rsidRPr="00C60224" w:rsidRDefault="00C60224" w:rsidP="00C602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A0702" w:rsidRDefault="000A0702" w:rsidP="00C6022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A0702" w:rsidRDefault="000A0702" w:rsidP="00C6022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60224" w:rsidRPr="00C60224" w:rsidRDefault="00C60224" w:rsidP="00C6022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602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получения образования в МБОУ «СОШ № 3»</w:t>
      </w:r>
    </w:p>
    <w:p w:rsidR="00C60224" w:rsidRPr="00C60224" w:rsidRDefault="00C60224" w:rsidP="00C602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6B231E" w:rsidRDefault="00C60224" w:rsidP="00C602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2. </w:t>
      </w:r>
      <w:r w:rsidR="006B231E" w:rsidRPr="00B92519">
        <w:rPr>
          <w:rFonts w:ascii="Times New Roman" w:hAnsi="Times New Roman" w:cs="Times New Roman"/>
          <w:bCs/>
          <w:sz w:val="28"/>
          <w:szCs w:val="28"/>
        </w:rPr>
        <w:t>Формы получения образования в МБОУ СОШ № 3</w:t>
      </w:r>
    </w:p>
    <w:tbl>
      <w:tblPr>
        <w:tblStyle w:val="af2"/>
        <w:tblW w:w="0" w:type="auto"/>
        <w:tblLook w:val="04A0"/>
      </w:tblPr>
      <w:tblGrid>
        <w:gridCol w:w="1699"/>
        <w:gridCol w:w="1603"/>
        <w:gridCol w:w="1603"/>
        <w:gridCol w:w="1603"/>
        <w:gridCol w:w="1603"/>
        <w:gridCol w:w="1603"/>
      </w:tblGrid>
      <w:tr w:rsidR="00C60224" w:rsidTr="00C60224">
        <w:tc>
          <w:tcPr>
            <w:tcW w:w="1699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Форма п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лучения о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1603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2011-2012 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 учащихся</w:t>
            </w:r>
          </w:p>
        </w:tc>
        <w:tc>
          <w:tcPr>
            <w:tcW w:w="1603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2012-2013 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 учащихся</w:t>
            </w:r>
          </w:p>
        </w:tc>
        <w:tc>
          <w:tcPr>
            <w:tcW w:w="1603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2013–2014 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 учащихся</w:t>
            </w:r>
          </w:p>
        </w:tc>
        <w:tc>
          <w:tcPr>
            <w:tcW w:w="1603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2014–2015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 учащихся</w:t>
            </w:r>
          </w:p>
        </w:tc>
        <w:tc>
          <w:tcPr>
            <w:tcW w:w="1603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2015–2016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 учащихся</w:t>
            </w:r>
          </w:p>
        </w:tc>
      </w:tr>
      <w:tr w:rsidR="00C60224" w:rsidTr="00C60224">
        <w:tc>
          <w:tcPr>
            <w:tcW w:w="1699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  <w:tc>
          <w:tcPr>
            <w:tcW w:w="1603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603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603" w:type="dxa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603" w:type="dxa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603" w:type="dxa"/>
          </w:tcPr>
          <w:p w:rsidR="00C60224" w:rsidRDefault="00C60224" w:rsidP="00B92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60224" w:rsidTr="00836E61">
        <w:tc>
          <w:tcPr>
            <w:tcW w:w="1699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Обучение на дому</w:t>
            </w:r>
          </w:p>
        </w:tc>
        <w:tc>
          <w:tcPr>
            <w:tcW w:w="1603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vAlign w:val="center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C60224" w:rsidRPr="00B92519" w:rsidRDefault="00C60224" w:rsidP="00836E61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C60224" w:rsidRPr="00B92519" w:rsidRDefault="00C60224" w:rsidP="00836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</w:tcPr>
          <w:p w:rsidR="00C60224" w:rsidRDefault="00C60224" w:rsidP="00B92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60224" w:rsidRDefault="00C60224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0224" w:rsidRDefault="00A30AE1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1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60224"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</w:p>
    <w:p w:rsidR="00284DA6" w:rsidRPr="00B92519" w:rsidRDefault="00A30AE1" w:rsidP="00C60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2E608B" w:rsidRPr="00B92519">
        <w:rPr>
          <w:rFonts w:ascii="Times New Roman" w:hAnsi="Times New Roman" w:cs="Times New Roman"/>
          <w:color w:val="000000"/>
          <w:sz w:val="28"/>
          <w:szCs w:val="28"/>
        </w:rPr>
        <w:t>насчитывает  42</w:t>
      </w:r>
      <w:r w:rsidRPr="00B9251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педагога.</w:t>
      </w:r>
      <w:r w:rsidR="00E46AC2" w:rsidRPr="00B9251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Образовательное учреждение укомплектовано преподавателями согласно штатному расписанию полностью.</w:t>
      </w:r>
      <w:r w:rsidRPr="00B92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306" w:rsidRPr="00B92519">
        <w:rPr>
          <w:rFonts w:ascii="Times New Roman" w:hAnsi="Times New Roman" w:cs="Times New Roman"/>
          <w:color w:val="000000"/>
          <w:sz w:val="28"/>
          <w:szCs w:val="28"/>
        </w:rPr>
        <w:t>Коллектив педагогов имеет большой энергетический потенциал, представляет собой оптимальное сочетание опыта и молодости. Многие вып</w:t>
      </w:r>
      <w:r w:rsidR="00345306" w:rsidRPr="00B9251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45306" w:rsidRPr="00B92519">
        <w:rPr>
          <w:rFonts w:ascii="Times New Roman" w:hAnsi="Times New Roman" w:cs="Times New Roman"/>
          <w:color w:val="000000"/>
          <w:sz w:val="28"/>
          <w:szCs w:val="28"/>
        </w:rPr>
        <w:t xml:space="preserve">скники  </w:t>
      </w:r>
      <w:r w:rsidRPr="00B92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306" w:rsidRPr="00B92519">
        <w:rPr>
          <w:rFonts w:ascii="Times New Roman" w:hAnsi="Times New Roman" w:cs="Times New Roman"/>
          <w:color w:val="000000"/>
          <w:sz w:val="28"/>
          <w:szCs w:val="28"/>
        </w:rPr>
        <w:t>выбирают профессию учителя и возвращаются в родную школу уже в качестве педагогов.</w:t>
      </w:r>
      <w:r w:rsidRPr="00B9251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45306" w:rsidRPr="00B92519">
        <w:rPr>
          <w:rFonts w:ascii="Times New Roman" w:hAnsi="Times New Roman" w:cs="Times New Roman"/>
          <w:color w:val="000000"/>
          <w:sz w:val="28"/>
          <w:szCs w:val="28"/>
        </w:rPr>
        <w:t>В колле</w:t>
      </w:r>
      <w:r w:rsidR="002E608B" w:rsidRPr="00B92519">
        <w:rPr>
          <w:rFonts w:ascii="Times New Roman" w:hAnsi="Times New Roman" w:cs="Times New Roman"/>
          <w:color w:val="000000"/>
          <w:sz w:val="28"/>
          <w:szCs w:val="28"/>
        </w:rPr>
        <w:t>ктиве работает 19 бывших выпускников, что с</w:t>
      </w:r>
      <w:r w:rsidR="002E608B" w:rsidRPr="00B925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E608B" w:rsidRPr="00B92519">
        <w:rPr>
          <w:rFonts w:ascii="Times New Roman" w:hAnsi="Times New Roman" w:cs="Times New Roman"/>
          <w:color w:val="000000"/>
          <w:sz w:val="28"/>
          <w:szCs w:val="28"/>
        </w:rPr>
        <w:t>ставляет 45% и является отличительной особенностью педагогического ко</w:t>
      </w:r>
      <w:r w:rsidR="002E608B" w:rsidRPr="00B9251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2E608B" w:rsidRPr="00B92519">
        <w:rPr>
          <w:rFonts w:ascii="Times New Roman" w:hAnsi="Times New Roman" w:cs="Times New Roman"/>
          <w:color w:val="000000"/>
          <w:sz w:val="28"/>
          <w:szCs w:val="28"/>
        </w:rPr>
        <w:t xml:space="preserve">лектива школы. </w:t>
      </w:r>
      <w:r w:rsidRPr="00B92519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0A0702" w:rsidRDefault="002E608B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2E511A" w:rsidRPr="00B925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511A" w:rsidRPr="00B92519" w:rsidRDefault="00C60224" w:rsidP="000A07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="002E511A" w:rsidRPr="00B92519">
        <w:rPr>
          <w:rFonts w:ascii="Times New Roman" w:hAnsi="Times New Roman" w:cs="Times New Roman"/>
          <w:sz w:val="28"/>
          <w:szCs w:val="28"/>
        </w:rPr>
        <w:t>Количественный состав педагогических работников</w:t>
      </w:r>
    </w:p>
    <w:tbl>
      <w:tblPr>
        <w:tblW w:w="9938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"/>
        <w:gridCol w:w="1981"/>
        <w:gridCol w:w="1555"/>
        <w:gridCol w:w="1701"/>
        <w:gridCol w:w="1560"/>
        <w:gridCol w:w="1562"/>
        <w:gridCol w:w="1563"/>
      </w:tblGrid>
      <w:tr w:rsidR="006B231E" w:rsidRPr="00B92519" w:rsidTr="006B231E">
        <w:trPr>
          <w:trHeight w:val="885"/>
          <w:tblCellSpacing w:w="0" w:type="dxa"/>
        </w:trPr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31E" w:rsidRPr="00B92519" w:rsidRDefault="006B231E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31E" w:rsidRPr="00B92519" w:rsidRDefault="006B231E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2011-2012 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31E" w:rsidRPr="00B92519" w:rsidRDefault="006B231E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2012-2013 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31E" w:rsidRPr="00B92519" w:rsidRDefault="006B231E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2013–2014 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31E" w:rsidRPr="00B92519" w:rsidRDefault="006B231E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2014–2015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31E" w:rsidRPr="00B92519" w:rsidRDefault="006B231E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2015–2016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84494" w:rsidRPr="00B92519" w:rsidTr="007C5F6E">
        <w:tblPrEx>
          <w:tblCellSpacing w:w="-8" w:type="dxa"/>
        </w:tblPrEx>
        <w:trPr>
          <w:trHeight w:val="345"/>
          <w:tblCellSpacing w:w="-8" w:type="dxa"/>
        </w:trPr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94" w:rsidRPr="00B92519" w:rsidTr="007C5F6E">
        <w:tblPrEx>
          <w:tblCellSpacing w:w="-8" w:type="dxa"/>
        </w:tblPrEx>
        <w:trPr>
          <w:gridBefore w:val="1"/>
          <w:wBefore w:w="16" w:type="dxa"/>
          <w:trHeight w:val="360"/>
          <w:tblCellSpacing w:w="-8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494" w:rsidRPr="00B92519" w:rsidRDefault="00D84494" w:rsidP="00B92519">
            <w:pPr>
              <w:tabs>
                <w:tab w:val="left" w:pos="12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494" w:rsidRPr="00B92519" w:rsidRDefault="00D84494" w:rsidP="00B92519">
            <w:pPr>
              <w:tabs>
                <w:tab w:val="left" w:pos="12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494" w:rsidRPr="00B92519" w:rsidRDefault="00D84494" w:rsidP="00B92519">
            <w:pPr>
              <w:tabs>
                <w:tab w:val="left" w:pos="12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94" w:rsidRPr="00B92519" w:rsidTr="007C5F6E">
        <w:tblPrEx>
          <w:tblCellSpacing w:w="-8" w:type="dxa"/>
        </w:tblPrEx>
        <w:trPr>
          <w:gridBefore w:val="1"/>
          <w:wBefore w:w="16" w:type="dxa"/>
          <w:trHeight w:val="360"/>
          <w:tblCellSpacing w:w="-8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494" w:rsidRPr="00B92519" w:rsidRDefault="00D84494" w:rsidP="00B92519">
            <w:pPr>
              <w:tabs>
                <w:tab w:val="left" w:pos="12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494" w:rsidRPr="00B92519" w:rsidRDefault="00D84494" w:rsidP="00B92519">
            <w:pPr>
              <w:tabs>
                <w:tab w:val="left" w:pos="12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494" w:rsidRPr="00B92519" w:rsidRDefault="00D84494" w:rsidP="00B92519">
            <w:pPr>
              <w:tabs>
                <w:tab w:val="left" w:pos="12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494" w:rsidRPr="00B92519" w:rsidRDefault="00D84494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224" w:rsidRDefault="00040FDA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1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60224" w:rsidRDefault="00C60224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224" w:rsidRDefault="00C60224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702" w:rsidRDefault="000A0702" w:rsidP="00C602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702" w:rsidRDefault="000A0702" w:rsidP="00C602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11A" w:rsidRPr="00C60224" w:rsidRDefault="00C60224" w:rsidP="00C602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224">
        <w:rPr>
          <w:rFonts w:ascii="Times New Roman" w:hAnsi="Times New Roman" w:cs="Times New Roman"/>
          <w:sz w:val="28"/>
          <w:szCs w:val="28"/>
        </w:rPr>
        <w:t xml:space="preserve">Таблица 4. </w:t>
      </w:r>
      <w:r w:rsidR="002E511A" w:rsidRPr="00C60224">
        <w:rPr>
          <w:rFonts w:ascii="Times New Roman" w:hAnsi="Times New Roman" w:cs="Times New Roman"/>
          <w:sz w:val="28"/>
          <w:szCs w:val="28"/>
        </w:rPr>
        <w:t>Возрастной состав педагогических работников</w:t>
      </w:r>
    </w:p>
    <w:tbl>
      <w:tblPr>
        <w:tblW w:w="5386" w:type="dxa"/>
        <w:tblCellSpacing w:w="0" w:type="dxa"/>
        <w:tblInd w:w="2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33"/>
        <w:gridCol w:w="2753"/>
      </w:tblGrid>
      <w:tr w:rsidR="00851FE6" w:rsidRPr="00B92519" w:rsidTr="00C60224">
        <w:trPr>
          <w:trHeight w:val="576"/>
          <w:tblCellSpacing w:w="0" w:type="dxa"/>
        </w:trPr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FE6" w:rsidRPr="00B92519" w:rsidRDefault="00851FE6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возраст педагогов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FE6" w:rsidRPr="00B92519" w:rsidRDefault="00851FE6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2014–2015</w:t>
            </w:r>
          </w:p>
        </w:tc>
      </w:tr>
      <w:tr w:rsidR="00851FE6" w:rsidRPr="00B92519" w:rsidTr="00C60224">
        <w:tblPrEx>
          <w:tblCellSpacing w:w="-8" w:type="dxa"/>
        </w:tblPrEx>
        <w:trPr>
          <w:trHeight w:val="345"/>
          <w:tblCellSpacing w:w="-8" w:type="dxa"/>
        </w:trPr>
        <w:tc>
          <w:tcPr>
            <w:tcW w:w="2633" w:type="dxa"/>
            <w:vAlign w:val="center"/>
          </w:tcPr>
          <w:p w:rsidR="00851FE6" w:rsidRPr="00B92519" w:rsidRDefault="00851FE6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20-30 лет</w:t>
            </w:r>
          </w:p>
        </w:tc>
        <w:tc>
          <w:tcPr>
            <w:tcW w:w="2753" w:type="dxa"/>
          </w:tcPr>
          <w:p w:rsidR="00851FE6" w:rsidRPr="00B92519" w:rsidRDefault="00A029CC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851FE6" w:rsidRPr="00B92519" w:rsidTr="00C60224">
        <w:tblPrEx>
          <w:tblCellSpacing w:w="-8" w:type="dxa"/>
        </w:tblPrEx>
        <w:trPr>
          <w:trHeight w:val="360"/>
          <w:tblCellSpacing w:w="-8" w:type="dxa"/>
        </w:trPr>
        <w:tc>
          <w:tcPr>
            <w:tcW w:w="2633" w:type="dxa"/>
            <w:vAlign w:val="center"/>
          </w:tcPr>
          <w:p w:rsidR="00851FE6" w:rsidRPr="00B92519" w:rsidRDefault="00851FE6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30-40 лет</w:t>
            </w:r>
          </w:p>
        </w:tc>
        <w:tc>
          <w:tcPr>
            <w:tcW w:w="2753" w:type="dxa"/>
          </w:tcPr>
          <w:p w:rsidR="00851FE6" w:rsidRPr="00B92519" w:rsidRDefault="00A029CC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851FE6" w:rsidRPr="00B92519" w:rsidTr="00C60224">
        <w:tblPrEx>
          <w:tblCellSpacing w:w="-8" w:type="dxa"/>
        </w:tblPrEx>
        <w:trPr>
          <w:trHeight w:val="360"/>
          <w:tblCellSpacing w:w="-8" w:type="dxa"/>
        </w:trPr>
        <w:tc>
          <w:tcPr>
            <w:tcW w:w="2633" w:type="dxa"/>
            <w:vAlign w:val="center"/>
          </w:tcPr>
          <w:p w:rsidR="00851FE6" w:rsidRPr="00B92519" w:rsidRDefault="00851FE6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40-50 лет</w:t>
            </w:r>
          </w:p>
        </w:tc>
        <w:tc>
          <w:tcPr>
            <w:tcW w:w="2753" w:type="dxa"/>
          </w:tcPr>
          <w:p w:rsidR="00851FE6" w:rsidRPr="00B92519" w:rsidRDefault="00A029CC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11чел.</w:t>
            </w:r>
          </w:p>
        </w:tc>
      </w:tr>
      <w:tr w:rsidR="00851FE6" w:rsidRPr="00B92519" w:rsidTr="00C60224">
        <w:tblPrEx>
          <w:tblCellSpacing w:w="-8" w:type="dxa"/>
        </w:tblPrEx>
        <w:trPr>
          <w:trHeight w:val="360"/>
          <w:tblCellSpacing w:w="-8" w:type="dxa"/>
        </w:trPr>
        <w:tc>
          <w:tcPr>
            <w:tcW w:w="2633" w:type="dxa"/>
            <w:vAlign w:val="center"/>
          </w:tcPr>
          <w:p w:rsidR="00851FE6" w:rsidRPr="00B92519" w:rsidRDefault="00851FE6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50-60 лет</w:t>
            </w:r>
          </w:p>
        </w:tc>
        <w:tc>
          <w:tcPr>
            <w:tcW w:w="2753" w:type="dxa"/>
          </w:tcPr>
          <w:p w:rsidR="00851FE6" w:rsidRPr="00B92519" w:rsidRDefault="00A029CC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851FE6" w:rsidRPr="00B92519" w:rsidTr="00C60224">
        <w:tblPrEx>
          <w:tblCellSpacing w:w="-8" w:type="dxa"/>
        </w:tblPrEx>
        <w:trPr>
          <w:trHeight w:val="360"/>
          <w:tblCellSpacing w:w="-8" w:type="dxa"/>
        </w:trPr>
        <w:tc>
          <w:tcPr>
            <w:tcW w:w="2633" w:type="dxa"/>
            <w:vAlign w:val="center"/>
          </w:tcPr>
          <w:p w:rsidR="00851FE6" w:rsidRPr="00B92519" w:rsidRDefault="00851FE6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  <w:tc>
          <w:tcPr>
            <w:tcW w:w="2753" w:type="dxa"/>
          </w:tcPr>
          <w:p w:rsidR="00851FE6" w:rsidRPr="00B92519" w:rsidRDefault="00A029CC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</w:tr>
    </w:tbl>
    <w:p w:rsidR="00C60224" w:rsidRDefault="00040FDA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60224" w:rsidRDefault="00040FDA" w:rsidP="00C602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836E61">
        <w:rPr>
          <w:rFonts w:ascii="Times New Roman" w:hAnsi="Times New Roman" w:cs="Times New Roman"/>
          <w:sz w:val="28"/>
          <w:szCs w:val="28"/>
        </w:rPr>
        <w:t>Из всего состава педагогических работников и</w:t>
      </w:r>
      <w:r w:rsidR="002E511A" w:rsidRPr="00B92519">
        <w:rPr>
          <w:rFonts w:ascii="Times New Roman" w:hAnsi="Times New Roman" w:cs="Times New Roman"/>
          <w:sz w:val="28"/>
          <w:szCs w:val="28"/>
        </w:rPr>
        <w:t xml:space="preserve">меют:  </w:t>
      </w:r>
    </w:p>
    <w:p w:rsidR="006B231E" w:rsidRPr="00C60224" w:rsidRDefault="002E511A" w:rsidP="00502FC8">
      <w:pPr>
        <w:pStyle w:val="a8"/>
        <w:numPr>
          <w:ilvl w:val="0"/>
          <w:numId w:val="24"/>
        </w:numPr>
        <w:spacing w:before="0" w:beforeAutospacing="0" w:after="0" w:afterAutospacing="0" w:line="360" w:lineRule="auto"/>
        <w:ind w:left="1570" w:hanging="357"/>
        <w:jc w:val="both"/>
        <w:rPr>
          <w:sz w:val="28"/>
          <w:szCs w:val="28"/>
        </w:rPr>
      </w:pPr>
      <w:r w:rsidRPr="00C60224">
        <w:rPr>
          <w:sz w:val="28"/>
          <w:szCs w:val="28"/>
        </w:rPr>
        <w:t xml:space="preserve">высшее профессиональное образование </w:t>
      </w:r>
      <w:r w:rsidR="007C5F6E" w:rsidRPr="00C60224">
        <w:rPr>
          <w:sz w:val="28"/>
          <w:szCs w:val="28"/>
        </w:rPr>
        <w:t>–</w:t>
      </w:r>
      <w:r w:rsidRPr="00C60224">
        <w:rPr>
          <w:sz w:val="28"/>
          <w:szCs w:val="28"/>
        </w:rPr>
        <w:t xml:space="preserve"> </w:t>
      </w:r>
      <w:r w:rsidR="007C5F6E" w:rsidRPr="00C60224">
        <w:rPr>
          <w:sz w:val="28"/>
          <w:szCs w:val="28"/>
        </w:rPr>
        <w:t>33 учителя</w:t>
      </w:r>
    </w:p>
    <w:p w:rsidR="006B231E" w:rsidRPr="00C60224" w:rsidRDefault="002E511A" w:rsidP="00502FC8">
      <w:pPr>
        <w:pStyle w:val="a8"/>
        <w:numPr>
          <w:ilvl w:val="0"/>
          <w:numId w:val="24"/>
        </w:numPr>
        <w:spacing w:before="0" w:beforeAutospacing="0" w:after="0" w:afterAutospacing="0" w:line="360" w:lineRule="auto"/>
        <w:ind w:left="1570" w:hanging="357"/>
        <w:jc w:val="both"/>
        <w:rPr>
          <w:sz w:val="28"/>
          <w:szCs w:val="28"/>
        </w:rPr>
      </w:pPr>
      <w:r w:rsidRPr="00C60224">
        <w:rPr>
          <w:sz w:val="28"/>
          <w:szCs w:val="28"/>
        </w:rPr>
        <w:t>средн</w:t>
      </w:r>
      <w:r w:rsidR="00836E61">
        <w:rPr>
          <w:sz w:val="28"/>
          <w:szCs w:val="28"/>
        </w:rPr>
        <w:t>е</w:t>
      </w:r>
      <w:r w:rsidRPr="00C60224">
        <w:rPr>
          <w:sz w:val="28"/>
          <w:szCs w:val="28"/>
        </w:rPr>
        <w:t xml:space="preserve">-специальное образование </w:t>
      </w:r>
      <w:r w:rsidR="007C5F6E" w:rsidRPr="00C60224">
        <w:rPr>
          <w:sz w:val="28"/>
          <w:szCs w:val="28"/>
        </w:rPr>
        <w:t>– 6 учителей</w:t>
      </w:r>
    </w:p>
    <w:p w:rsidR="006B231E" w:rsidRPr="00B92519" w:rsidRDefault="00C60224" w:rsidP="00C602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11A" w:rsidRPr="00B92519">
        <w:rPr>
          <w:rFonts w:ascii="Times New Roman" w:hAnsi="Times New Roman" w:cs="Times New Roman"/>
          <w:sz w:val="28"/>
          <w:szCs w:val="28"/>
        </w:rPr>
        <w:t>Аттестованы согласно</w:t>
      </w:r>
      <w:r w:rsidR="00DC6B1B" w:rsidRPr="00B92519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7C5F6E" w:rsidRPr="00B92519">
        <w:rPr>
          <w:rFonts w:ascii="Times New Roman" w:hAnsi="Times New Roman" w:cs="Times New Roman"/>
          <w:sz w:val="28"/>
          <w:szCs w:val="28"/>
        </w:rPr>
        <w:t>:</w:t>
      </w:r>
      <w:r w:rsidR="00DC6B1B" w:rsidRPr="00B9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1E" w:rsidRPr="00C60224" w:rsidRDefault="00DC6B1B" w:rsidP="00502FC8">
      <w:pPr>
        <w:pStyle w:val="a8"/>
        <w:numPr>
          <w:ilvl w:val="0"/>
          <w:numId w:val="25"/>
        </w:numPr>
        <w:spacing w:before="0" w:beforeAutospacing="0" w:after="0" w:afterAutospacing="0" w:line="360" w:lineRule="auto"/>
        <w:ind w:left="1570" w:hanging="357"/>
        <w:jc w:val="both"/>
        <w:rPr>
          <w:sz w:val="28"/>
          <w:szCs w:val="28"/>
        </w:rPr>
      </w:pPr>
      <w:r w:rsidRPr="00C60224">
        <w:rPr>
          <w:sz w:val="28"/>
          <w:szCs w:val="28"/>
        </w:rPr>
        <w:t>высшей квалификационной категории – 2 учителя</w:t>
      </w:r>
    </w:p>
    <w:p w:rsidR="006B231E" w:rsidRPr="00C60224" w:rsidRDefault="00DC6B1B" w:rsidP="00502FC8">
      <w:pPr>
        <w:pStyle w:val="a8"/>
        <w:numPr>
          <w:ilvl w:val="0"/>
          <w:numId w:val="25"/>
        </w:numPr>
        <w:spacing w:before="0" w:beforeAutospacing="0" w:after="0" w:afterAutospacing="0" w:line="360" w:lineRule="auto"/>
        <w:ind w:left="1570" w:hanging="357"/>
        <w:jc w:val="both"/>
        <w:rPr>
          <w:sz w:val="28"/>
          <w:szCs w:val="28"/>
        </w:rPr>
      </w:pPr>
      <w:r w:rsidRPr="00C60224">
        <w:rPr>
          <w:sz w:val="28"/>
          <w:szCs w:val="28"/>
        </w:rPr>
        <w:t xml:space="preserve">первой квалификационной категории </w:t>
      </w:r>
      <w:r w:rsidR="006C0B12" w:rsidRPr="00C60224">
        <w:rPr>
          <w:sz w:val="28"/>
          <w:szCs w:val="28"/>
        </w:rPr>
        <w:t>–</w:t>
      </w:r>
      <w:r w:rsidRPr="00C60224">
        <w:rPr>
          <w:sz w:val="28"/>
          <w:szCs w:val="28"/>
        </w:rPr>
        <w:t xml:space="preserve"> </w:t>
      </w:r>
      <w:r w:rsidR="006C0B12" w:rsidRPr="00C60224">
        <w:rPr>
          <w:sz w:val="28"/>
          <w:szCs w:val="28"/>
        </w:rPr>
        <w:t>28 учителей</w:t>
      </w:r>
    </w:p>
    <w:p w:rsidR="006B231E" w:rsidRPr="00C60224" w:rsidRDefault="00DC6B1B" w:rsidP="00502FC8">
      <w:pPr>
        <w:pStyle w:val="a8"/>
        <w:numPr>
          <w:ilvl w:val="0"/>
          <w:numId w:val="25"/>
        </w:numPr>
        <w:spacing w:before="0" w:beforeAutospacing="0" w:after="0" w:afterAutospacing="0" w:line="360" w:lineRule="auto"/>
        <w:ind w:left="1570" w:hanging="357"/>
        <w:jc w:val="both"/>
        <w:rPr>
          <w:sz w:val="28"/>
          <w:szCs w:val="28"/>
        </w:rPr>
      </w:pPr>
      <w:r w:rsidRPr="00C60224">
        <w:rPr>
          <w:sz w:val="28"/>
          <w:szCs w:val="28"/>
        </w:rPr>
        <w:t xml:space="preserve">соответствие занимаемой должности </w:t>
      </w:r>
      <w:r w:rsidR="006C0B12" w:rsidRPr="00C60224">
        <w:rPr>
          <w:sz w:val="28"/>
          <w:szCs w:val="28"/>
        </w:rPr>
        <w:t>–</w:t>
      </w:r>
      <w:r w:rsidRPr="00C60224">
        <w:rPr>
          <w:sz w:val="28"/>
          <w:szCs w:val="28"/>
        </w:rPr>
        <w:t xml:space="preserve"> </w:t>
      </w:r>
      <w:r w:rsidR="006C0B12" w:rsidRPr="00C60224">
        <w:rPr>
          <w:sz w:val="28"/>
          <w:szCs w:val="28"/>
        </w:rPr>
        <w:t>10 учителей</w:t>
      </w:r>
    </w:p>
    <w:p w:rsidR="00DC6B1B" w:rsidRPr="00B92519" w:rsidRDefault="00DC6B1B" w:rsidP="00C60224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>Педагогический коллектив работает продуктивно и творчески в р</w:t>
      </w:r>
      <w:r w:rsidRPr="00B92519">
        <w:rPr>
          <w:rFonts w:ascii="Times New Roman" w:hAnsi="Times New Roman" w:cs="Times New Roman"/>
          <w:sz w:val="28"/>
          <w:szCs w:val="28"/>
        </w:rPr>
        <w:t>е</w:t>
      </w:r>
      <w:r w:rsidRPr="00B92519">
        <w:rPr>
          <w:rFonts w:ascii="Times New Roman" w:hAnsi="Times New Roman" w:cs="Times New Roman"/>
          <w:sz w:val="28"/>
          <w:szCs w:val="28"/>
        </w:rPr>
        <w:t xml:space="preserve">жиме педагогического поиска. Учителя школы принимают активное участие в работе городских экспертных, аттестационных комиссий, выступают с опытом работы на семинарах </w:t>
      </w:r>
      <w:r w:rsidR="00BF422E" w:rsidRPr="00B92519">
        <w:rPr>
          <w:rFonts w:ascii="Times New Roman" w:hAnsi="Times New Roman" w:cs="Times New Roman"/>
          <w:sz w:val="28"/>
          <w:szCs w:val="28"/>
        </w:rPr>
        <w:t xml:space="preserve">и конференциях </w:t>
      </w:r>
      <w:r w:rsidRPr="00B92519">
        <w:rPr>
          <w:rFonts w:ascii="Times New Roman" w:hAnsi="Times New Roman" w:cs="Times New Roman"/>
          <w:sz w:val="28"/>
          <w:szCs w:val="28"/>
        </w:rPr>
        <w:t>различного уровня</w:t>
      </w:r>
      <w:r w:rsidR="00BF422E" w:rsidRPr="00B92519">
        <w:rPr>
          <w:rFonts w:ascii="Times New Roman" w:hAnsi="Times New Roman" w:cs="Times New Roman"/>
          <w:sz w:val="28"/>
          <w:szCs w:val="28"/>
        </w:rPr>
        <w:t>.</w:t>
      </w:r>
    </w:p>
    <w:p w:rsidR="00C60224" w:rsidRDefault="007F48AB" w:rsidP="00C60224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В школе работает методический совет и 5 школьных методических объединений: </w:t>
      </w:r>
    </w:p>
    <w:p w:rsidR="00C60224" w:rsidRPr="00C60224" w:rsidRDefault="007F48AB" w:rsidP="00502FC8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left="1570" w:hanging="357"/>
        <w:rPr>
          <w:sz w:val="28"/>
          <w:szCs w:val="28"/>
        </w:rPr>
      </w:pPr>
      <w:r w:rsidRPr="00C60224">
        <w:rPr>
          <w:sz w:val="28"/>
          <w:szCs w:val="28"/>
        </w:rPr>
        <w:t xml:space="preserve">МО учителей начальной школы, </w:t>
      </w:r>
    </w:p>
    <w:p w:rsidR="00C60224" w:rsidRPr="00C60224" w:rsidRDefault="007F48AB" w:rsidP="00502FC8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left="1570" w:hanging="357"/>
        <w:rPr>
          <w:sz w:val="28"/>
          <w:szCs w:val="28"/>
        </w:rPr>
      </w:pPr>
      <w:r w:rsidRPr="00C60224">
        <w:rPr>
          <w:sz w:val="28"/>
          <w:szCs w:val="28"/>
        </w:rPr>
        <w:t>МО учителей филологического цикла</w:t>
      </w:r>
    </w:p>
    <w:p w:rsidR="00C60224" w:rsidRPr="00C60224" w:rsidRDefault="007F48AB" w:rsidP="00502FC8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left="1570" w:hanging="357"/>
        <w:rPr>
          <w:sz w:val="28"/>
          <w:szCs w:val="28"/>
        </w:rPr>
      </w:pPr>
      <w:r w:rsidRPr="00C60224">
        <w:rPr>
          <w:sz w:val="28"/>
          <w:szCs w:val="28"/>
        </w:rPr>
        <w:t xml:space="preserve">МО учителей физико-математических наук, </w:t>
      </w:r>
    </w:p>
    <w:p w:rsidR="00C60224" w:rsidRPr="00C60224" w:rsidRDefault="007F48AB" w:rsidP="00502FC8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left="1570" w:hanging="357"/>
        <w:rPr>
          <w:sz w:val="28"/>
          <w:szCs w:val="28"/>
        </w:rPr>
      </w:pPr>
      <w:r w:rsidRPr="00C60224">
        <w:rPr>
          <w:sz w:val="28"/>
          <w:szCs w:val="28"/>
        </w:rPr>
        <w:t>МО учителей обществоведческого и естественно-научного цикла,</w:t>
      </w:r>
    </w:p>
    <w:p w:rsidR="00040FDA" w:rsidRPr="00C60224" w:rsidRDefault="007F48AB" w:rsidP="00502FC8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left="1570" w:hanging="357"/>
        <w:rPr>
          <w:sz w:val="28"/>
          <w:szCs w:val="28"/>
        </w:rPr>
      </w:pPr>
      <w:r w:rsidRPr="00C60224">
        <w:rPr>
          <w:sz w:val="28"/>
          <w:szCs w:val="28"/>
        </w:rPr>
        <w:t>МО учителей общеразвивающих предметов</w:t>
      </w:r>
    </w:p>
    <w:p w:rsidR="007F48AB" w:rsidRPr="00B92519" w:rsidRDefault="00040FDA" w:rsidP="00C602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1B77" w:rsidRPr="00B92519">
        <w:rPr>
          <w:rFonts w:ascii="Times New Roman" w:hAnsi="Times New Roman" w:cs="Times New Roman"/>
          <w:sz w:val="28"/>
          <w:szCs w:val="28"/>
        </w:rPr>
        <w:t xml:space="preserve">Методический совет ведёт активную работу по изучению и внедрению в образовательный процесс новых педагогических технологий. </w:t>
      </w:r>
      <w:r w:rsidR="007F48AB" w:rsidRPr="00B92519">
        <w:rPr>
          <w:rFonts w:ascii="Times New Roman" w:hAnsi="Times New Roman" w:cs="Times New Roman"/>
          <w:sz w:val="28"/>
          <w:szCs w:val="28"/>
        </w:rPr>
        <w:t>Професси</w:t>
      </w:r>
      <w:r w:rsidR="007F48AB" w:rsidRPr="00B92519">
        <w:rPr>
          <w:rFonts w:ascii="Times New Roman" w:hAnsi="Times New Roman" w:cs="Times New Roman"/>
          <w:sz w:val="28"/>
          <w:szCs w:val="28"/>
        </w:rPr>
        <w:t>о</w:t>
      </w:r>
      <w:r w:rsidR="007F48AB" w:rsidRPr="00B92519">
        <w:rPr>
          <w:rFonts w:ascii="Times New Roman" w:hAnsi="Times New Roman" w:cs="Times New Roman"/>
          <w:sz w:val="28"/>
          <w:szCs w:val="28"/>
        </w:rPr>
        <w:t>нальный уровень учителя совершенствуется за счет проведения дней метод</w:t>
      </w:r>
      <w:r w:rsidR="007F48AB" w:rsidRPr="00B92519">
        <w:rPr>
          <w:rFonts w:ascii="Times New Roman" w:hAnsi="Times New Roman" w:cs="Times New Roman"/>
          <w:sz w:val="28"/>
          <w:szCs w:val="28"/>
        </w:rPr>
        <w:t>и</w:t>
      </w:r>
      <w:r w:rsidR="007F48AB" w:rsidRPr="00B92519">
        <w:rPr>
          <w:rFonts w:ascii="Times New Roman" w:hAnsi="Times New Roman" w:cs="Times New Roman"/>
          <w:sz w:val="28"/>
          <w:szCs w:val="28"/>
        </w:rPr>
        <w:t>ческой работы, открытых уроков, чтения докладов, обмена мнениями, испол</w:t>
      </w:r>
      <w:r w:rsidR="007F48AB" w:rsidRPr="00B92519">
        <w:rPr>
          <w:rFonts w:ascii="Times New Roman" w:hAnsi="Times New Roman" w:cs="Times New Roman"/>
          <w:sz w:val="28"/>
          <w:szCs w:val="28"/>
        </w:rPr>
        <w:t>ь</w:t>
      </w:r>
      <w:r w:rsidR="007F48AB" w:rsidRPr="00B92519">
        <w:rPr>
          <w:rFonts w:ascii="Times New Roman" w:hAnsi="Times New Roman" w:cs="Times New Roman"/>
          <w:sz w:val="28"/>
          <w:szCs w:val="28"/>
        </w:rPr>
        <w:t>зования инновационной работы (разноуровневое обучение, КСО, модульное обучение, проектное обучение, элементы индивидуально-ориентированного обуч</w:t>
      </w:r>
      <w:r w:rsidR="000A068D" w:rsidRPr="00B92519">
        <w:rPr>
          <w:rFonts w:ascii="Times New Roman" w:hAnsi="Times New Roman" w:cs="Times New Roman"/>
          <w:sz w:val="28"/>
          <w:szCs w:val="28"/>
        </w:rPr>
        <w:t>ения,  элементы интегрирования).</w:t>
      </w:r>
      <w:r w:rsidR="007F48AB" w:rsidRPr="00B9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25" w:rsidRDefault="00040FDA" w:rsidP="00C602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FA3925" w:rsidRPr="00B92519">
        <w:rPr>
          <w:rFonts w:ascii="Times New Roman" w:hAnsi="Times New Roman" w:cs="Times New Roman"/>
          <w:sz w:val="28"/>
          <w:szCs w:val="28"/>
        </w:rPr>
        <w:t>В учебном заведении сложилась система работы с одарёнными детьми, в результате школа ежегодно выпускает учащихся, награждённых медалями «За особые успехи в учении»</w:t>
      </w:r>
    </w:p>
    <w:p w:rsidR="00836E61" w:rsidRPr="00B92519" w:rsidRDefault="00836E61" w:rsidP="00836E61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5. Количественный состав выпускников </w:t>
      </w:r>
    </w:p>
    <w:tbl>
      <w:tblPr>
        <w:tblStyle w:val="af2"/>
        <w:tblW w:w="0" w:type="auto"/>
        <w:jc w:val="center"/>
        <w:tblLook w:val="04A0"/>
      </w:tblPr>
      <w:tblGrid>
        <w:gridCol w:w="2231"/>
        <w:gridCol w:w="1831"/>
        <w:gridCol w:w="1831"/>
        <w:gridCol w:w="1832"/>
        <w:gridCol w:w="1832"/>
      </w:tblGrid>
      <w:tr w:rsidR="001A5633" w:rsidRPr="00B92519" w:rsidTr="00836E61">
        <w:trPr>
          <w:trHeight w:val="399"/>
          <w:jc w:val="center"/>
        </w:trPr>
        <w:tc>
          <w:tcPr>
            <w:tcW w:w="2231" w:type="dxa"/>
          </w:tcPr>
          <w:p w:rsidR="001A5633" w:rsidRPr="00B92519" w:rsidRDefault="001A5633" w:rsidP="00B92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1A5633" w:rsidRPr="00B92519" w:rsidRDefault="001A5633" w:rsidP="00B92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2012-2013  </w:t>
            </w:r>
          </w:p>
        </w:tc>
        <w:tc>
          <w:tcPr>
            <w:tcW w:w="1831" w:type="dxa"/>
            <w:vAlign w:val="center"/>
          </w:tcPr>
          <w:p w:rsidR="001A5633" w:rsidRPr="00B92519" w:rsidRDefault="001A5633" w:rsidP="00B92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2013–2014  </w:t>
            </w:r>
          </w:p>
        </w:tc>
        <w:tc>
          <w:tcPr>
            <w:tcW w:w="1832" w:type="dxa"/>
            <w:vAlign w:val="center"/>
          </w:tcPr>
          <w:p w:rsidR="001A5633" w:rsidRPr="00B92519" w:rsidRDefault="001A5633" w:rsidP="00B92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2014–2015 </w:t>
            </w:r>
          </w:p>
        </w:tc>
        <w:tc>
          <w:tcPr>
            <w:tcW w:w="1832" w:type="dxa"/>
            <w:vAlign w:val="center"/>
          </w:tcPr>
          <w:p w:rsidR="001A5633" w:rsidRPr="00B92519" w:rsidRDefault="001A5633" w:rsidP="00B92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2015–2016 </w:t>
            </w:r>
          </w:p>
        </w:tc>
      </w:tr>
      <w:tr w:rsidR="001A5633" w:rsidRPr="00B92519" w:rsidTr="00836E61">
        <w:trPr>
          <w:jc w:val="center"/>
        </w:trPr>
        <w:tc>
          <w:tcPr>
            <w:tcW w:w="2231" w:type="dxa"/>
          </w:tcPr>
          <w:p w:rsidR="001A5633" w:rsidRPr="00B92519" w:rsidRDefault="001A5633" w:rsidP="00836E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Всего выпус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1831" w:type="dxa"/>
          </w:tcPr>
          <w:p w:rsidR="001A5633" w:rsidRPr="00B92519" w:rsidRDefault="001A5633" w:rsidP="00836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60CA" w:rsidRPr="00B925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1" w:type="dxa"/>
          </w:tcPr>
          <w:p w:rsidR="001A5633" w:rsidRPr="00B92519" w:rsidRDefault="001A5633" w:rsidP="00836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2" w:type="dxa"/>
          </w:tcPr>
          <w:p w:rsidR="001A5633" w:rsidRPr="00B92519" w:rsidRDefault="001A5633" w:rsidP="00836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1A5633" w:rsidRPr="00B92519" w:rsidRDefault="001A5633" w:rsidP="00836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33" w:rsidRPr="00B92519" w:rsidTr="00836E61">
        <w:trPr>
          <w:jc w:val="center"/>
        </w:trPr>
        <w:tc>
          <w:tcPr>
            <w:tcW w:w="2231" w:type="dxa"/>
          </w:tcPr>
          <w:p w:rsidR="001A5633" w:rsidRPr="00B92519" w:rsidRDefault="001A5633" w:rsidP="00836E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Медаль «За ос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бые успехи в учении</w:t>
            </w:r>
          </w:p>
        </w:tc>
        <w:tc>
          <w:tcPr>
            <w:tcW w:w="1831" w:type="dxa"/>
          </w:tcPr>
          <w:p w:rsidR="001A5633" w:rsidRPr="00B92519" w:rsidRDefault="001A5633" w:rsidP="00836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1A5633" w:rsidRPr="00B92519" w:rsidRDefault="001A5633" w:rsidP="00836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1A5633" w:rsidRPr="00B92519" w:rsidRDefault="001A5633" w:rsidP="00836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2" w:type="dxa"/>
          </w:tcPr>
          <w:p w:rsidR="001A5633" w:rsidRPr="00B92519" w:rsidRDefault="001A5633" w:rsidP="00836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1D5" w:rsidRPr="00B92519" w:rsidRDefault="00B201D5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5C3" w:rsidRPr="00B92519" w:rsidRDefault="00E115C3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7CE2"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40462B" w:rsidRPr="00B92519">
        <w:rPr>
          <w:rFonts w:ascii="Times New Roman" w:hAnsi="Times New Roman" w:cs="Times New Roman"/>
          <w:sz w:val="28"/>
          <w:szCs w:val="28"/>
        </w:rPr>
        <w:t>В школе сложилась и развивается система научного проектирования, исследовательской работы. Осуществляется дифференцированный разноуро</w:t>
      </w:r>
      <w:r w:rsidR="0040462B" w:rsidRPr="00B92519">
        <w:rPr>
          <w:rFonts w:ascii="Times New Roman" w:hAnsi="Times New Roman" w:cs="Times New Roman"/>
          <w:sz w:val="28"/>
          <w:szCs w:val="28"/>
        </w:rPr>
        <w:t>в</w:t>
      </w:r>
      <w:r w:rsidR="0040462B" w:rsidRPr="00B92519">
        <w:rPr>
          <w:rFonts w:ascii="Times New Roman" w:hAnsi="Times New Roman" w:cs="Times New Roman"/>
          <w:sz w:val="28"/>
          <w:szCs w:val="28"/>
        </w:rPr>
        <w:t>невый подход, создающий условия для самореализации личности каждого р</w:t>
      </w:r>
      <w:r w:rsidR="0040462B" w:rsidRPr="00B92519">
        <w:rPr>
          <w:rFonts w:ascii="Times New Roman" w:hAnsi="Times New Roman" w:cs="Times New Roman"/>
          <w:sz w:val="28"/>
          <w:szCs w:val="28"/>
        </w:rPr>
        <w:t>е</w:t>
      </w:r>
      <w:r w:rsidR="0040462B" w:rsidRPr="00B92519">
        <w:rPr>
          <w:rFonts w:ascii="Times New Roman" w:hAnsi="Times New Roman" w:cs="Times New Roman"/>
          <w:sz w:val="28"/>
          <w:szCs w:val="28"/>
        </w:rPr>
        <w:t>бёнка. Система отработана в основной и средней школе, научным поиском з</w:t>
      </w:r>
      <w:r w:rsidR="0040462B" w:rsidRPr="00B92519">
        <w:rPr>
          <w:rFonts w:ascii="Times New Roman" w:hAnsi="Times New Roman" w:cs="Times New Roman"/>
          <w:sz w:val="28"/>
          <w:szCs w:val="28"/>
        </w:rPr>
        <w:t>а</w:t>
      </w:r>
      <w:r w:rsidR="0040462B" w:rsidRPr="00B92519">
        <w:rPr>
          <w:rFonts w:ascii="Times New Roman" w:hAnsi="Times New Roman" w:cs="Times New Roman"/>
          <w:sz w:val="28"/>
          <w:szCs w:val="28"/>
        </w:rPr>
        <w:t>нимаются учащиеся начальной школы. В течение учебного года проводится три научно-практических конференции среди учащихся всех ступеней образ</w:t>
      </w:r>
      <w:r w:rsidR="0040462B" w:rsidRPr="00B92519">
        <w:rPr>
          <w:rFonts w:ascii="Times New Roman" w:hAnsi="Times New Roman" w:cs="Times New Roman"/>
          <w:sz w:val="28"/>
          <w:szCs w:val="28"/>
        </w:rPr>
        <w:t>о</w:t>
      </w:r>
      <w:r w:rsidR="0040462B" w:rsidRPr="00B92519">
        <w:rPr>
          <w:rFonts w:ascii="Times New Roman" w:hAnsi="Times New Roman" w:cs="Times New Roman"/>
          <w:sz w:val="28"/>
          <w:szCs w:val="28"/>
        </w:rPr>
        <w:t xml:space="preserve">вания. </w:t>
      </w:r>
      <w:r w:rsidR="000C60CA" w:rsidRPr="00B92519">
        <w:rPr>
          <w:rFonts w:ascii="Times New Roman" w:hAnsi="Times New Roman" w:cs="Times New Roman"/>
          <w:sz w:val="28"/>
          <w:szCs w:val="28"/>
        </w:rPr>
        <w:t>Ежегодно учащиеся школы являются призёрами муниципального тура фестиваля «Юные интеллектуалы Урала</w:t>
      </w:r>
      <w:r w:rsidRPr="00B92519">
        <w:rPr>
          <w:rFonts w:ascii="Times New Roman" w:hAnsi="Times New Roman" w:cs="Times New Roman"/>
          <w:sz w:val="28"/>
          <w:szCs w:val="28"/>
        </w:rPr>
        <w:t>»</w:t>
      </w:r>
      <w:r w:rsidR="000C60CA" w:rsidRPr="00B9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61" w:rsidRDefault="000C60CA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E115C3" w:rsidRPr="00B9251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36E61" w:rsidRDefault="00836E61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E61" w:rsidRDefault="00836E61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E61" w:rsidRDefault="00836E61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5C3" w:rsidRPr="00836E61" w:rsidRDefault="00E115C3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6E61" w:rsidRPr="00836E61">
        <w:rPr>
          <w:rFonts w:ascii="Times New Roman" w:hAnsi="Times New Roman" w:cs="Times New Roman"/>
          <w:b/>
          <w:sz w:val="28"/>
          <w:szCs w:val="28"/>
        </w:rPr>
        <w:t>Достижен</w:t>
      </w:r>
      <w:r w:rsidRPr="00836E61">
        <w:rPr>
          <w:rFonts w:ascii="Times New Roman" w:hAnsi="Times New Roman" w:cs="Times New Roman"/>
          <w:b/>
          <w:sz w:val="28"/>
          <w:szCs w:val="28"/>
        </w:rPr>
        <w:t xml:space="preserve">ия в муниципальных </w:t>
      </w:r>
      <w:r w:rsidR="00836E61" w:rsidRPr="00836E61">
        <w:rPr>
          <w:rFonts w:ascii="Times New Roman" w:hAnsi="Times New Roman" w:cs="Times New Roman"/>
          <w:b/>
          <w:sz w:val="28"/>
          <w:szCs w:val="28"/>
        </w:rPr>
        <w:t xml:space="preserve">олимпиадах и НПК </w:t>
      </w:r>
    </w:p>
    <w:p w:rsidR="00836E61" w:rsidRPr="00B92519" w:rsidRDefault="00836E61" w:rsidP="00836E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 Призовые места в муниципальных олимпиадах и НПК</w:t>
      </w:r>
    </w:p>
    <w:tbl>
      <w:tblPr>
        <w:tblW w:w="9497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56"/>
        <w:gridCol w:w="1555"/>
        <w:gridCol w:w="1701"/>
        <w:gridCol w:w="1560"/>
        <w:gridCol w:w="1562"/>
        <w:gridCol w:w="1563"/>
      </w:tblGrid>
      <w:tr w:rsidR="000C60CA" w:rsidRPr="00B92519" w:rsidTr="00AF596A">
        <w:trPr>
          <w:trHeight w:val="510"/>
          <w:tblCellSpacing w:w="0" w:type="dxa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0CA" w:rsidRPr="00B92519" w:rsidRDefault="000C60CA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0CA" w:rsidRPr="00B92519" w:rsidRDefault="00E115C3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2011-2012 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0CA" w:rsidRPr="00B92519" w:rsidRDefault="000C60CA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2012-2013 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0CA" w:rsidRPr="00B92519" w:rsidRDefault="000C60CA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2013–2014 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0CA" w:rsidRPr="00B92519" w:rsidRDefault="000C60CA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2014–2015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0CA" w:rsidRPr="00B92519" w:rsidRDefault="000C60CA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2015–2016 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C60CA" w:rsidRPr="00B92519" w:rsidTr="00AF596A">
        <w:tblPrEx>
          <w:tblCellSpacing w:w="-8" w:type="dxa"/>
        </w:tblPrEx>
        <w:trPr>
          <w:trHeight w:val="345"/>
          <w:tblCellSpacing w:w="-8" w:type="dxa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0CA" w:rsidRPr="00B92519" w:rsidRDefault="00E115C3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0CA" w:rsidRPr="00B92519" w:rsidRDefault="00E115C3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0CA" w:rsidRPr="00B92519" w:rsidRDefault="00E115C3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0CA" w:rsidRPr="00B92519" w:rsidRDefault="00E115C3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0CA" w:rsidRPr="00B92519" w:rsidRDefault="00E115C3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0CA" w:rsidRPr="00B92519" w:rsidRDefault="000C60CA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CA" w:rsidRPr="00B92519" w:rsidTr="00AF596A">
        <w:tblPrEx>
          <w:tblCellSpacing w:w="-8" w:type="dxa"/>
        </w:tblPrEx>
        <w:trPr>
          <w:trHeight w:val="360"/>
          <w:tblCellSpacing w:w="-8" w:type="dxa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0CA" w:rsidRPr="00B92519" w:rsidRDefault="00E115C3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НПК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60CA" w:rsidRPr="00B92519" w:rsidRDefault="00E115C3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60CA" w:rsidRPr="00B92519" w:rsidRDefault="00E115C3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0CA" w:rsidRPr="00B92519" w:rsidRDefault="00E115C3" w:rsidP="00B92519">
            <w:pPr>
              <w:tabs>
                <w:tab w:val="left" w:pos="12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0CA" w:rsidRPr="00B92519" w:rsidRDefault="00C00D2D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0CA" w:rsidRPr="00B92519" w:rsidRDefault="000C60CA" w:rsidP="00B925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E61" w:rsidRDefault="006C0B12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F422E" w:rsidRPr="00B92519" w:rsidRDefault="0040462B" w:rsidP="00836E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>Ежего</w:t>
      </w:r>
      <w:r w:rsidR="000A068D" w:rsidRPr="00B92519">
        <w:rPr>
          <w:rFonts w:ascii="Times New Roman" w:hAnsi="Times New Roman" w:cs="Times New Roman"/>
          <w:sz w:val="28"/>
          <w:szCs w:val="28"/>
        </w:rPr>
        <w:t xml:space="preserve">дно школа принимает </w:t>
      </w:r>
      <w:r w:rsidRPr="00B9251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E3537" w:rsidRPr="00B92519">
        <w:rPr>
          <w:rFonts w:ascii="Times New Roman" w:hAnsi="Times New Roman" w:cs="Times New Roman"/>
          <w:sz w:val="28"/>
          <w:szCs w:val="28"/>
        </w:rPr>
        <w:t>в мероприятиях и программах м</w:t>
      </w:r>
      <w:r w:rsidR="008E3537" w:rsidRPr="00B92519">
        <w:rPr>
          <w:rFonts w:ascii="Times New Roman" w:hAnsi="Times New Roman" w:cs="Times New Roman"/>
          <w:sz w:val="28"/>
          <w:szCs w:val="28"/>
        </w:rPr>
        <w:t>у</w:t>
      </w:r>
      <w:r w:rsidR="008E3537" w:rsidRPr="00B92519">
        <w:rPr>
          <w:rFonts w:ascii="Times New Roman" w:hAnsi="Times New Roman" w:cs="Times New Roman"/>
          <w:sz w:val="28"/>
          <w:szCs w:val="28"/>
        </w:rPr>
        <w:t>ниципального, регионального,</w:t>
      </w:r>
      <w:r w:rsidR="00A553D1" w:rsidRPr="00B92519">
        <w:rPr>
          <w:rFonts w:ascii="Times New Roman" w:hAnsi="Times New Roman" w:cs="Times New Roman"/>
          <w:sz w:val="28"/>
          <w:szCs w:val="28"/>
        </w:rPr>
        <w:t xml:space="preserve"> российского уровней: «Юные интеллектуалы Урала», «Серебряное пёрышко», «Поэтическая гостиная», «Походяшинские чтения» </w:t>
      </w:r>
      <w:r w:rsidRPr="00B92519">
        <w:rPr>
          <w:rFonts w:ascii="Times New Roman" w:hAnsi="Times New Roman" w:cs="Times New Roman"/>
          <w:sz w:val="28"/>
          <w:szCs w:val="28"/>
        </w:rPr>
        <w:t>во всероссийских конкурсах «Русский медвежонок», «Кенгурёнок – математика для всех», в заочных олимпиадах проекта «Интеллектуальный п</w:t>
      </w:r>
      <w:r w:rsidRPr="00B92519">
        <w:rPr>
          <w:rFonts w:ascii="Times New Roman" w:hAnsi="Times New Roman" w:cs="Times New Roman"/>
          <w:sz w:val="28"/>
          <w:szCs w:val="28"/>
        </w:rPr>
        <w:t>о</w:t>
      </w:r>
      <w:r w:rsidRPr="00B92519">
        <w:rPr>
          <w:rFonts w:ascii="Times New Roman" w:hAnsi="Times New Roman" w:cs="Times New Roman"/>
          <w:sz w:val="28"/>
          <w:szCs w:val="28"/>
        </w:rPr>
        <w:t>тенциал России»</w:t>
      </w:r>
      <w:r w:rsidR="00A553D1" w:rsidRPr="00B92519">
        <w:rPr>
          <w:rFonts w:ascii="Times New Roman" w:hAnsi="Times New Roman" w:cs="Times New Roman"/>
          <w:sz w:val="28"/>
          <w:szCs w:val="28"/>
        </w:rPr>
        <w:t>, «Интеллект будущего», «Юные интеллектуалы 21 века».</w:t>
      </w:r>
      <w:r w:rsidR="008E3537" w:rsidRPr="00B9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61" w:rsidRDefault="002E7CE2" w:rsidP="00836E6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    </w:t>
      </w:r>
      <w:r w:rsidR="00040FDA"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="008E3537" w:rsidRPr="00B92519">
        <w:rPr>
          <w:rFonts w:ascii="Times New Roman" w:hAnsi="Times New Roman" w:cs="Times New Roman"/>
          <w:sz w:val="28"/>
          <w:szCs w:val="28"/>
        </w:rPr>
        <w:t>Школа сильна своими традициями. Ежегодно проводятся: День знаний, тур</w:t>
      </w:r>
      <w:r w:rsidR="000A068D" w:rsidRPr="00B92519">
        <w:rPr>
          <w:rFonts w:ascii="Times New Roman" w:hAnsi="Times New Roman" w:cs="Times New Roman"/>
          <w:sz w:val="28"/>
          <w:szCs w:val="28"/>
        </w:rPr>
        <w:t xml:space="preserve">истический </w:t>
      </w:r>
      <w:r w:rsidR="008E3537" w:rsidRPr="00B92519">
        <w:rPr>
          <w:rFonts w:ascii="Times New Roman" w:hAnsi="Times New Roman" w:cs="Times New Roman"/>
          <w:sz w:val="28"/>
          <w:szCs w:val="28"/>
        </w:rPr>
        <w:t>слёт «Золотая осень», Праздник Урожая, День самоуправления и концерт ко Дню учителя, День Матери, Новогодний бал в школе, Школьные Малые олимпийские игры, игра «Путешествие в историю», концерт для баб</w:t>
      </w:r>
      <w:r w:rsidR="008E3537" w:rsidRPr="00B92519">
        <w:rPr>
          <w:rFonts w:ascii="Times New Roman" w:hAnsi="Times New Roman" w:cs="Times New Roman"/>
          <w:sz w:val="28"/>
          <w:szCs w:val="28"/>
        </w:rPr>
        <w:t>у</w:t>
      </w:r>
      <w:r w:rsidR="008E3537" w:rsidRPr="00B92519">
        <w:rPr>
          <w:rFonts w:ascii="Times New Roman" w:hAnsi="Times New Roman" w:cs="Times New Roman"/>
          <w:sz w:val="28"/>
          <w:szCs w:val="28"/>
        </w:rPr>
        <w:t>шек и</w:t>
      </w:r>
      <w:r w:rsidR="00040FDA" w:rsidRPr="00B92519">
        <w:rPr>
          <w:rFonts w:ascii="Times New Roman" w:hAnsi="Times New Roman" w:cs="Times New Roman"/>
          <w:sz w:val="28"/>
          <w:szCs w:val="28"/>
        </w:rPr>
        <w:t xml:space="preserve"> мам к 8 Марта, праздник «Итоги </w:t>
      </w:r>
      <w:r w:rsidR="008E3537" w:rsidRPr="00B92519">
        <w:rPr>
          <w:rFonts w:ascii="Times New Roman" w:hAnsi="Times New Roman" w:cs="Times New Roman"/>
          <w:sz w:val="28"/>
          <w:szCs w:val="28"/>
        </w:rPr>
        <w:t>года»</w:t>
      </w:r>
      <w:r w:rsidR="00836E61">
        <w:rPr>
          <w:rFonts w:ascii="Times New Roman" w:hAnsi="Times New Roman" w:cs="Times New Roman"/>
          <w:sz w:val="28"/>
          <w:szCs w:val="28"/>
        </w:rPr>
        <w:t>.</w:t>
      </w:r>
    </w:p>
    <w:p w:rsidR="00DF5D9D" w:rsidRPr="00B92519" w:rsidRDefault="00836E61" w:rsidP="00836E6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FDA" w:rsidRPr="00B92519">
        <w:rPr>
          <w:rFonts w:ascii="Times New Roman" w:hAnsi="Times New Roman" w:cs="Times New Roman"/>
          <w:sz w:val="28"/>
          <w:szCs w:val="28"/>
        </w:rPr>
        <w:t>Коллектив образовательного учреждения в течение нескольких лет работ</w:t>
      </w:r>
      <w:r w:rsidR="00040FDA" w:rsidRPr="00B92519">
        <w:rPr>
          <w:rFonts w:ascii="Times New Roman" w:hAnsi="Times New Roman" w:cs="Times New Roman"/>
          <w:sz w:val="28"/>
          <w:szCs w:val="28"/>
        </w:rPr>
        <w:t>а</w:t>
      </w:r>
      <w:r w:rsidR="00040FDA" w:rsidRPr="00B92519">
        <w:rPr>
          <w:rFonts w:ascii="Times New Roman" w:hAnsi="Times New Roman" w:cs="Times New Roman"/>
          <w:sz w:val="28"/>
          <w:szCs w:val="28"/>
        </w:rPr>
        <w:t>ет над реализацией ряда задач по направлению «Охрана здоровья и жизнеде</w:t>
      </w:r>
      <w:r w:rsidR="00040FDA" w:rsidRPr="00B92519">
        <w:rPr>
          <w:rFonts w:ascii="Times New Roman" w:hAnsi="Times New Roman" w:cs="Times New Roman"/>
          <w:sz w:val="28"/>
          <w:szCs w:val="28"/>
        </w:rPr>
        <w:t>я</w:t>
      </w:r>
      <w:r w:rsidR="00040FDA" w:rsidRPr="00B92519">
        <w:rPr>
          <w:rFonts w:ascii="Times New Roman" w:hAnsi="Times New Roman" w:cs="Times New Roman"/>
          <w:sz w:val="28"/>
          <w:szCs w:val="28"/>
        </w:rPr>
        <w:t>тельности обучающихся». Цель, стоящая перед ОУ, касается совершенствов</w:t>
      </w:r>
      <w:r w:rsidR="00040FDA" w:rsidRPr="00B92519">
        <w:rPr>
          <w:rFonts w:ascii="Times New Roman" w:hAnsi="Times New Roman" w:cs="Times New Roman"/>
          <w:sz w:val="28"/>
          <w:szCs w:val="28"/>
        </w:rPr>
        <w:t>а</w:t>
      </w:r>
      <w:r w:rsidR="00040FDA" w:rsidRPr="00B92519">
        <w:rPr>
          <w:rFonts w:ascii="Times New Roman" w:hAnsi="Times New Roman" w:cs="Times New Roman"/>
          <w:sz w:val="28"/>
          <w:szCs w:val="28"/>
        </w:rPr>
        <w:t>ния гуманистического характера образования: «Совершенствование гуман</w:t>
      </w:r>
      <w:r w:rsidR="00040FDA" w:rsidRPr="00B92519">
        <w:rPr>
          <w:rFonts w:ascii="Times New Roman" w:hAnsi="Times New Roman" w:cs="Times New Roman"/>
          <w:sz w:val="28"/>
          <w:szCs w:val="28"/>
        </w:rPr>
        <w:t>и</w:t>
      </w:r>
      <w:r w:rsidR="00040FDA" w:rsidRPr="00B92519">
        <w:rPr>
          <w:rFonts w:ascii="Times New Roman" w:hAnsi="Times New Roman" w:cs="Times New Roman"/>
          <w:sz w:val="28"/>
          <w:szCs w:val="28"/>
        </w:rPr>
        <w:t>стического характера образования, ориентирование содержания образования на формирование у обучающихся позитивного отношения к здоровому образу жизни». Выполнению этой задачи способствуют: дифференцированный по</w:t>
      </w:r>
      <w:r w:rsidR="00040FDA" w:rsidRPr="00B92519">
        <w:rPr>
          <w:rFonts w:ascii="Times New Roman" w:hAnsi="Times New Roman" w:cs="Times New Roman"/>
          <w:sz w:val="28"/>
          <w:szCs w:val="28"/>
        </w:rPr>
        <w:t>д</w:t>
      </w:r>
      <w:r w:rsidR="00040FDA" w:rsidRPr="00B92519">
        <w:rPr>
          <w:rFonts w:ascii="Times New Roman" w:hAnsi="Times New Roman" w:cs="Times New Roman"/>
          <w:sz w:val="28"/>
          <w:szCs w:val="28"/>
        </w:rPr>
        <w:t>ход в обучении, учёт индивидуальности личности ребёнка, ориентирование содержания образования на формирование позитивного отношения к здоров</w:t>
      </w:r>
      <w:r w:rsidR="00040FDA" w:rsidRPr="00B92519">
        <w:rPr>
          <w:rFonts w:ascii="Times New Roman" w:hAnsi="Times New Roman" w:cs="Times New Roman"/>
          <w:sz w:val="28"/>
          <w:szCs w:val="28"/>
        </w:rPr>
        <w:t>о</w:t>
      </w:r>
      <w:r w:rsidR="00040FDA" w:rsidRPr="00B92519">
        <w:rPr>
          <w:rFonts w:ascii="Times New Roman" w:hAnsi="Times New Roman" w:cs="Times New Roman"/>
          <w:sz w:val="28"/>
          <w:szCs w:val="28"/>
        </w:rPr>
        <w:t xml:space="preserve">му образу жизни, а так же ряд целенаправленных мероприятий, проводимых в </w:t>
      </w:r>
      <w:r w:rsidR="00040FDA" w:rsidRPr="00B92519">
        <w:rPr>
          <w:rFonts w:ascii="Times New Roman" w:hAnsi="Times New Roman" w:cs="Times New Roman"/>
          <w:sz w:val="28"/>
          <w:szCs w:val="28"/>
        </w:rPr>
        <w:lastRenderedPageBreak/>
        <w:t>учебной и внеурочной деятельности</w:t>
      </w:r>
      <w:r w:rsidR="00DF5D9D" w:rsidRPr="00B92519">
        <w:rPr>
          <w:rFonts w:ascii="Times New Roman" w:hAnsi="Times New Roman" w:cs="Times New Roman"/>
          <w:sz w:val="28"/>
          <w:szCs w:val="28"/>
        </w:rPr>
        <w:t xml:space="preserve"> по охране здоровья и предупреждению заболеваемос</w:t>
      </w:r>
      <w:r w:rsidR="002E7CE2" w:rsidRPr="00B92519">
        <w:rPr>
          <w:rFonts w:ascii="Times New Roman" w:hAnsi="Times New Roman" w:cs="Times New Roman"/>
          <w:sz w:val="28"/>
          <w:szCs w:val="28"/>
        </w:rPr>
        <w:t>ти.</w:t>
      </w:r>
      <w:r w:rsidR="00DF5D9D" w:rsidRPr="00B9251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F52F00" w:rsidRDefault="00DF5D9D" w:rsidP="00B92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6E6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F5D9D" w:rsidRPr="00836E61" w:rsidRDefault="00836E61" w:rsidP="00F52F0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6E61">
        <w:rPr>
          <w:rFonts w:ascii="Times New Roman" w:hAnsi="Times New Roman" w:cs="Times New Roman"/>
          <w:sz w:val="28"/>
          <w:szCs w:val="28"/>
        </w:rPr>
        <w:t xml:space="preserve">Таблица 7. </w:t>
      </w:r>
      <w:r w:rsidR="00DF5D9D" w:rsidRPr="00836E61">
        <w:rPr>
          <w:rFonts w:ascii="Times New Roman" w:hAnsi="Times New Roman" w:cs="Times New Roman"/>
          <w:sz w:val="28"/>
          <w:szCs w:val="28"/>
        </w:rPr>
        <w:t>Распределение  детей  по группам  здоровья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1566"/>
        <w:gridCol w:w="1368"/>
        <w:gridCol w:w="2417"/>
        <w:gridCol w:w="1531"/>
        <w:gridCol w:w="1982"/>
      </w:tblGrid>
      <w:tr w:rsidR="00836E61" w:rsidRPr="00B92519" w:rsidTr="00836E61">
        <w:trPr>
          <w:jc w:val="center"/>
        </w:trPr>
        <w:tc>
          <w:tcPr>
            <w:tcW w:w="870" w:type="dxa"/>
          </w:tcPr>
          <w:p w:rsidR="00DF5D9D" w:rsidRPr="00B92519" w:rsidRDefault="00DF5D9D" w:rsidP="00836E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    Годы</w:t>
            </w:r>
          </w:p>
        </w:tc>
        <w:tc>
          <w:tcPr>
            <w:tcW w:w="1566" w:type="dxa"/>
          </w:tcPr>
          <w:p w:rsidR="00DF5D9D" w:rsidRPr="00B92519" w:rsidRDefault="00DF5D9D" w:rsidP="00836E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    Общее количество</w:t>
            </w:r>
          </w:p>
        </w:tc>
        <w:tc>
          <w:tcPr>
            <w:tcW w:w="1368" w:type="dxa"/>
          </w:tcPr>
          <w:p w:rsidR="00DF5D9D" w:rsidRPr="00B92519" w:rsidRDefault="00DF5D9D" w:rsidP="00836E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  Осно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ная   группа</w:t>
            </w:r>
          </w:p>
        </w:tc>
        <w:tc>
          <w:tcPr>
            <w:tcW w:w="2417" w:type="dxa"/>
          </w:tcPr>
          <w:p w:rsidR="00DF5D9D" w:rsidRPr="00B92519" w:rsidRDefault="00DF5D9D" w:rsidP="00836E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836E6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31" w:type="dxa"/>
          </w:tcPr>
          <w:p w:rsidR="00DF5D9D" w:rsidRPr="00B92519" w:rsidRDefault="00DF5D9D" w:rsidP="00836E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836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    группа</w:t>
            </w:r>
          </w:p>
        </w:tc>
        <w:tc>
          <w:tcPr>
            <w:tcW w:w="1982" w:type="dxa"/>
          </w:tcPr>
          <w:p w:rsidR="00DF5D9D" w:rsidRPr="00B92519" w:rsidRDefault="00836E61" w:rsidP="00836E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от физкульт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836E61" w:rsidRPr="00B92519" w:rsidTr="00836E61">
        <w:trPr>
          <w:jc w:val="center"/>
        </w:trPr>
        <w:tc>
          <w:tcPr>
            <w:tcW w:w="870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</w:p>
        </w:tc>
        <w:tc>
          <w:tcPr>
            <w:tcW w:w="1566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368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2417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  <w:tc>
          <w:tcPr>
            <w:tcW w:w="1531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982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6E61" w:rsidRPr="00B92519" w:rsidTr="00836E61">
        <w:trPr>
          <w:jc w:val="center"/>
        </w:trPr>
        <w:tc>
          <w:tcPr>
            <w:tcW w:w="870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2012-2013 </w:t>
            </w:r>
          </w:p>
        </w:tc>
        <w:tc>
          <w:tcPr>
            <w:tcW w:w="1566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368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95,2%</w:t>
            </w:r>
          </w:p>
        </w:tc>
        <w:tc>
          <w:tcPr>
            <w:tcW w:w="2417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531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  <w:tc>
          <w:tcPr>
            <w:tcW w:w="1982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6E61" w:rsidRPr="00B92519" w:rsidTr="00836E61">
        <w:trPr>
          <w:jc w:val="center"/>
        </w:trPr>
        <w:tc>
          <w:tcPr>
            <w:tcW w:w="870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566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368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95,6%</w:t>
            </w:r>
          </w:p>
        </w:tc>
        <w:tc>
          <w:tcPr>
            <w:tcW w:w="2417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  <w:tc>
          <w:tcPr>
            <w:tcW w:w="1531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0,86%</w:t>
            </w:r>
          </w:p>
        </w:tc>
        <w:tc>
          <w:tcPr>
            <w:tcW w:w="1982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6E61" w:rsidRPr="00B92519" w:rsidTr="00836E61">
        <w:trPr>
          <w:jc w:val="center"/>
        </w:trPr>
        <w:tc>
          <w:tcPr>
            <w:tcW w:w="870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</w:tc>
        <w:tc>
          <w:tcPr>
            <w:tcW w:w="1566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368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2417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31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82" w:type="dxa"/>
          </w:tcPr>
          <w:p w:rsidR="00DF5D9D" w:rsidRPr="00B92519" w:rsidRDefault="00BB7B7C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6E61" w:rsidRPr="00B92519" w:rsidTr="00836E61">
        <w:trPr>
          <w:jc w:val="center"/>
        </w:trPr>
        <w:tc>
          <w:tcPr>
            <w:tcW w:w="870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9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66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DF5D9D" w:rsidRPr="00B92519" w:rsidRDefault="00DF5D9D" w:rsidP="00B9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D9D" w:rsidRPr="00B92519" w:rsidRDefault="00DF5D9D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45F" w:rsidRPr="00B92519" w:rsidRDefault="00DF5D9D" w:rsidP="00B92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745F" w:rsidRPr="00B92519">
        <w:rPr>
          <w:rFonts w:ascii="Times New Roman" w:hAnsi="Times New Roman" w:cs="Times New Roman"/>
          <w:sz w:val="28"/>
          <w:szCs w:val="28"/>
        </w:rPr>
        <w:t>Огромное значение для развития школы играет сотрудничество с р</w:t>
      </w:r>
      <w:r w:rsidR="0055745F" w:rsidRPr="00B92519">
        <w:rPr>
          <w:rFonts w:ascii="Times New Roman" w:hAnsi="Times New Roman" w:cs="Times New Roman"/>
          <w:sz w:val="28"/>
          <w:szCs w:val="28"/>
        </w:rPr>
        <w:t>о</w:t>
      </w:r>
      <w:r w:rsidR="0055745F" w:rsidRPr="00B92519">
        <w:rPr>
          <w:rFonts w:ascii="Times New Roman" w:hAnsi="Times New Roman" w:cs="Times New Roman"/>
          <w:sz w:val="28"/>
          <w:szCs w:val="28"/>
        </w:rPr>
        <w:t xml:space="preserve">дителями. </w:t>
      </w:r>
      <w:r w:rsidR="00EC6274" w:rsidRPr="00B92519">
        <w:rPr>
          <w:rFonts w:ascii="Times New Roman" w:hAnsi="Times New Roman" w:cs="Times New Roman"/>
          <w:sz w:val="28"/>
          <w:szCs w:val="28"/>
        </w:rPr>
        <w:t xml:space="preserve">В деятельности школы принимает активное участие  Родительский комитет. </w:t>
      </w:r>
      <w:r w:rsidR="0055745F" w:rsidRPr="00B92519">
        <w:rPr>
          <w:rFonts w:ascii="Times New Roman" w:hAnsi="Times New Roman" w:cs="Times New Roman"/>
          <w:sz w:val="28"/>
          <w:szCs w:val="28"/>
        </w:rPr>
        <w:t>На сегодня сложилась определенная система работы с семьей. Ос</w:t>
      </w:r>
      <w:r w:rsidR="0055745F" w:rsidRPr="00B92519">
        <w:rPr>
          <w:rFonts w:ascii="Times New Roman" w:hAnsi="Times New Roman" w:cs="Times New Roman"/>
          <w:sz w:val="28"/>
          <w:szCs w:val="28"/>
        </w:rPr>
        <w:t>о</w:t>
      </w:r>
      <w:r w:rsidR="0055745F" w:rsidRPr="00B92519">
        <w:rPr>
          <w:rFonts w:ascii="Times New Roman" w:hAnsi="Times New Roman" w:cs="Times New Roman"/>
          <w:sz w:val="28"/>
          <w:szCs w:val="28"/>
        </w:rPr>
        <w:t>бое внимание уделяется малообеспеченным семьям и семьям «группы рис</w:t>
      </w:r>
      <w:r w:rsidR="00EC6274" w:rsidRPr="00B92519">
        <w:rPr>
          <w:rFonts w:ascii="Times New Roman" w:hAnsi="Times New Roman" w:cs="Times New Roman"/>
          <w:sz w:val="28"/>
          <w:szCs w:val="28"/>
        </w:rPr>
        <w:t>ка».</w:t>
      </w:r>
      <w:r w:rsidR="0055745F" w:rsidRPr="00B92519">
        <w:rPr>
          <w:rFonts w:ascii="Times New Roman" w:hAnsi="Times New Roman" w:cs="Times New Roman"/>
          <w:sz w:val="28"/>
          <w:szCs w:val="28"/>
        </w:rPr>
        <w:t xml:space="preserve"> Классные руководители совместно с общешкольным родительским комитетом решают проблему обособленности семьи от жизни школы, чтобы привести все воспитательные моменты в п</w:t>
      </w:r>
      <w:r w:rsidR="00EC6274" w:rsidRPr="00B92519">
        <w:rPr>
          <w:rFonts w:ascii="Times New Roman" w:hAnsi="Times New Roman" w:cs="Times New Roman"/>
          <w:sz w:val="28"/>
          <w:szCs w:val="28"/>
        </w:rPr>
        <w:t>олное соответствие с учебно-воспитательными задачами</w:t>
      </w:r>
      <w:r w:rsidR="0055745F" w:rsidRPr="00B92519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55745F" w:rsidRPr="00B92519" w:rsidRDefault="0055745F" w:rsidP="00B92519">
      <w:pPr>
        <w:shd w:val="clear" w:color="auto" w:fill="FFFFFF"/>
        <w:tabs>
          <w:tab w:val="left" w:pos="3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lastRenderedPageBreak/>
        <w:t>Кажд</w:t>
      </w:r>
      <w:r w:rsidR="00EC6274" w:rsidRPr="00B92519">
        <w:rPr>
          <w:rFonts w:ascii="Times New Roman" w:hAnsi="Times New Roman" w:cs="Times New Roman"/>
          <w:sz w:val="28"/>
          <w:szCs w:val="28"/>
        </w:rPr>
        <w:t>ый родитель желает,</w:t>
      </w:r>
      <w:r w:rsidRPr="00B92519">
        <w:rPr>
          <w:rFonts w:ascii="Times New Roman" w:hAnsi="Times New Roman" w:cs="Times New Roman"/>
          <w:sz w:val="28"/>
          <w:szCs w:val="28"/>
        </w:rPr>
        <w:t xml:space="preserve"> чтобы к его ребенку был найден индивидуальный подход.</w:t>
      </w:r>
      <w:r w:rsidR="00EC6274" w:rsidRPr="00B92519">
        <w:rPr>
          <w:rFonts w:ascii="Times New Roman" w:hAnsi="Times New Roman" w:cs="Times New Roman"/>
          <w:sz w:val="28"/>
          <w:szCs w:val="28"/>
        </w:rPr>
        <w:t xml:space="preserve"> </w:t>
      </w:r>
      <w:r w:rsidRPr="00B92519">
        <w:rPr>
          <w:rFonts w:ascii="Times New Roman" w:hAnsi="Times New Roman" w:cs="Times New Roman"/>
          <w:sz w:val="28"/>
          <w:szCs w:val="28"/>
        </w:rPr>
        <w:t xml:space="preserve"> Поэтому личность ребенка стоит в центре образовательного процесса школы. </w:t>
      </w:r>
    </w:p>
    <w:p w:rsidR="0055745F" w:rsidRPr="00B92519" w:rsidRDefault="0055745F" w:rsidP="00B92519">
      <w:pPr>
        <w:shd w:val="clear" w:color="auto" w:fill="FFFFFF"/>
        <w:tabs>
          <w:tab w:val="left" w:pos="3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Для выявления общественного родительского мнения по наиболее важным вопросам школьной жизни применяется система анкетирования. </w:t>
      </w:r>
    </w:p>
    <w:p w:rsidR="0055745F" w:rsidRPr="00B92519" w:rsidRDefault="0055745F" w:rsidP="00B92519">
      <w:pPr>
        <w:shd w:val="clear" w:color="auto" w:fill="FFFFFF"/>
        <w:tabs>
          <w:tab w:val="left" w:pos="3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19">
        <w:rPr>
          <w:rFonts w:ascii="Times New Roman" w:hAnsi="Times New Roman" w:cs="Times New Roman"/>
          <w:sz w:val="28"/>
          <w:szCs w:val="28"/>
        </w:rPr>
        <w:t xml:space="preserve">Родители принимают непосредственное участие в </w:t>
      </w:r>
      <w:r w:rsidR="00EC6274" w:rsidRPr="00B92519">
        <w:rPr>
          <w:rFonts w:ascii="Times New Roman" w:hAnsi="Times New Roman" w:cs="Times New Roman"/>
          <w:sz w:val="28"/>
          <w:szCs w:val="28"/>
        </w:rPr>
        <w:t>школьных мероприятиях, праздниках, походах</w:t>
      </w:r>
      <w:r w:rsidRPr="00B92519">
        <w:rPr>
          <w:rFonts w:ascii="Times New Roman" w:hAnsi="Times New Roman" w:cs="Times New Roman"/>
          <w:sz w:val="28"/>
          <w:szCs w:val="28"/>
        </w:rPr>
        <w:t>.</w:t>
      </w:r>
    </w:p>
    <w:p w:rsidR="00593BCA" w:rsidRDefault="006C0B12" w:rsidP="006C0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D5067" w:rsidRPr="0092442F" w:rsidRDefault="00593BCA" w:rsidP="00391972">
      <w:pPr>
        <w:pStyle w:val="1"/>
      </w:pPr>
      <w:r>
        <w:t xml:space="preserve">                                  </w:t>
      </w:r>
      <w:bookmarkStart w:id="4" w:name="_Toc419965832"/>
      <w:r w:rsidR="00391972">
        <w:t xml:space="preserve">5. </w:t>
      </w:r>
      <w:r w:rsidR="0044266D" w:rsidRPr="0044266D">
        <w:t>Аналитическое обоснование программы</w:t>
      </w:r>
      <w:bookmarkEnd w:id="4"/>
    </w:p>
    <w:p w:rsidR="00274D98" w:rsidRDefault="002E7CE2" w:rsidP="000A0702">
      <w:pPr>
        <w:tabs>
          <w:tab w:val="left" w:pos="2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F5B" w:rsidRPr="00CC5F5B">
        <w:rPr>
          <w:rFonts w:ascii="Times New Roman" w:hAnsi="Times New Roman" w:cs="Times New Roman"/>
          <w:sz w:val="28"/>
          <w:szCs w:val="28"/>
        </w:rPr>
        <w:t>Предшествующей</w:t>
      </w:r>
      <w:r w:rsidR="00CC5F5B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были определены пе</w:t>
      </w:r>
      <w:r w:rsidR="00CC5F5B">
        <w:rPr>
          <w:rFonts w:ascii="Times New Roman" w:hAnsi="Times New Roman" w:cs="Times New Roman"/>
          <w:sz w:val="28"/>
          <w:szCs w:val="28"/>
        </w:rPr>
        <w:t>р</w:t>
      </w:r>
      <w:r w:rsidR="00274D98">
        <w:rPr>
          <w:rFonts w:ascii="Times New Roman" w:hAnsi="Times New Roman" w:cs="Times New Roman"/>
          <w:sz w:val="28"/>
          <w:szCs w:val="28"/>
        </w:rPr>
        <w:t>спективы развития школы</w:t>
      </w:r>
      <w:r w:rsidR="00391972">
        <w:rPr>
          <w:rFonts w:ascii="Times New Roman" w:hAnsi="Times New Roman" w:cs="Times New Roman"/>
          <w:sz w:val="28"/>
          <w:szCs w:val="28"/>
        </w:rPr>
        <w:t xml:space="preserve"> - о</w:t>
      </w:r>
      <w:r w:rsidR="001470E0">
        <w:rPr>
          <w:rFonts w:ascii="Times New Roman" w:hAnsi="Times New Roman" w:cs="Times New Roman"/>
          <w:sz w:val="28"/>
          <w:szCs w:val="28"/>
        </w:rPr>
        <w:t>дним из условий</w:t>
      </w:r>
      <w:r w:rsidR="00CC5F5B">
        <w:rPr>
          <w:rFonts w:ascii="Times New Roman" w:hAnsi="Times New Roman" w:cs="Times New Roman"/>
          <w:sz w:val="28"/>
          <w:szCs w:val="28"/>
        </w:rPr>
        <w:t xml:space="preserve"> достижения результата образ</w:t>
      </w:r>
      <w:r w:rsidR="00CC5F5B">
        <w:rPr>
          <w:rFonts w:ascii="Times New Roman" w:hAnsi="Times New Roman" w:cs="Times New Roman"/>
          <w:sz w:val="28"/>
          <w:szCs w:val="28"/>
        </w:rPr>
        <w:t>о</w:t>
      </w:r>
      <w:r w:rsidR="00CC5F5B">
        <w:rPr>
          <w:rFonts w:ascii="Times New Roman" w:hAnsi="Times New Roman" w:cs="Times New Roman"/>
          <w:sz w:val="28"/>
          <w:szCs w:val="28"/>
        </w:rPr>
        <w:t xml:space="preserve">вания является достижение обучающимися </w:t>
      </w:r>
      <w:r w:rsidR="001470E0">
        <w:rPr>
          <w:rFonts w:ascii="Times New Roman" w:hAnsi="Times New Roman" w:cs="Times New Roman"/>
          <w:sz w:val="28"/>
          <w:szCs w:val="28"/>
        </w:rPr>
        <w:t xml:space="preserve">социальной компетентности.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70E0">
        <w:rPr>
          <w:rFonts w:ascii="Times New Roman" w:hAnsi="Times New Roman" w:cs="Times New Roman"/>
          <w:sz w:val="28"/>
          <w:szCs w:val="28"/>
        </w:rPr>
        <w:t>На данной основе согласно теме 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4D98" w:rsidRDefault="001470E0" w:rsidP="000A0702">
      <w:pPr>
        <w:tabs>
          <w:tab w:val="left" w:pos="22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CE2">
        <w:rPr>
          <w:rFonts w:ascii="Times New Roman" w:hAnsi="Times New Roman" w:cs="Times New Roman"/>
          <w:b/>
          <w:i/>
          <w:sz w:val="28"/>
          <w:szCs w:val="28"/>
        </w:rPr>
        <w:t>«Индивидуализация и разноуровневая дифференциация обучения как основополагающие факторы формирован</w:t>
      </w:r>
      <w:r w:rsidR="00AD3335">
        <w:rPr>
          <w:rFonts w:ascii="Times New Roman" w:hAnsi="Times New Roman" w:cs="Times New Roman"/>
          <w:b/>
          <w:i/>
          <w:sz w:val="28"/>
          <w:szCs w:val="28"/>
        </w:rPr>
        <w:t>ия социально-</w:t>
      </w:r>
      <w:r w:rsidRPr="002E7CE2">
        <w:rPr>
          <w:rFonts w:ascii="Times New Roman" w:hAnsi="Times New Roman" w:cs="Times New Roman"/>
          <w:b/>
          <w:i/>
          <w:sz w:val="28"/>
          <w:szCs w:val="28"/>
        </w:rPr>
        <w:t>адаптированной личности в условиях введения стандартов второго поколения»</w:t>
      </w:r>
    </w:p>
    <w:p w:rsidR="00391972" w:rsidRDefault="00391972" w:rsidP="00391972">
      <w:pPr>
        <w:tabs>
          <w:tab w:val="left" w:pos="2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FD4">
        <w:rPr>
          <w:rFonts w:ascii="Times New Roman" w:hAnsi="Times New Roman" w:cs="Times New Roman"/>
          <w:sz w:val="28"/>
          <w:szCs w:val="28"/>
        </w:rPr>
        <w:t>оставлена глав</w:t>
      </w:r>
      <w:r w:rsidR="00274D98">
        <w:rPr>
          <w:rFonts w:ascii="Times New Roman" w:hAnsi="Times New Roman" w:cs="Times New Roman"/>
          <w:sz w:val="28"/>
          <w:szCs w:val="28"/>
        </w:rPr>
        <w:t>ная 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1F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335" w:rsidRDefault="00391972" w:rsidP="00391972">
      <w:pPr>
        <w:tabs>
          <w:tab w:val="left" w:pos="226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</w:t>
      </w:r>
      <w:r w:rsidR="001470E0" w:rsidRPr="00AD3335">
        <w:rPr>
          <w:rFonts w:ascii="Times New Roman" w:hAnsi="Times New Roman" w:cs="Times New Roman"/>
          <w:b/>
          <w:i/>
          <w:sz w:val="28"/>
          <w:szCs w:val="28"/>
        </w:rPr>
        <w:t>оздание</w:t>
      </w:r>
      <w:r w:rsidR="001470E0" w:rsidRPr="002E7CE2">
        <w:rPr>
          <w:rFonts w:ascii="Times New Roman" w:hAnsi="Times New Roman" w:cs="Times New Roman"/>
          <w:b/>
          <w:i/>
          <w:sz w:val="28"/>
          <w:szCs w:val="28"/>
        </w:rPr>
        <w:t xml:space="preserve"> оптимальных условий для развития духовно богатой, физически здоровой, свободной личности, способной творчески участв</w:t>
      </w:r>
      <w:r w:rsidR="001470E0" w:rsidRPr="002E7CE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470E0" w:rsidRPr="002E7CE2">
        <w:rPr>
          <w:rFonts w:ascii="Times New Roman" w:hAnsi="Times New Roman" w:cs="Times New Roman"/>
          <w:b/>
          <w:i/>
          <w:sz w:val="28"/>
          <w:szCs w:val="28"/>
        </w:rPr>
        <w:t>вать в социальных преобразованиях общества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91FD4" w:rsidRPr="002E7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591FD4">
        <w:rPr>
          <w:rFonts w:ascii="Times New Roman" w:hAnsi="Times New Roman" w:cs="Times New Roman"/>
          <w:sz w:val="28"/>
          <w:szCs w:val="28"/>
        </w:rPr>
        <w:t xml:space="preserve">определены главные задачи: </w:t>
      </w:r>
    </w:p>
    <w:p w:rsidR="00AD3335" w:rsidRDefault="00591FD4" w:rsidP="000A0702">
      <w:pPr>
        <w:tabs>
          <w:tab w:val="left" w:pos="22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CE2">
        <w:rPr>
          <w:rFonts w:ascii="Times New Roman" w:hAnsi="Times New Roman" w:cs="Times New Roman"/>
          <w:b/>
          <w:i/>
          <w:sz w:val="28"/>
          <w:szCs w:val="28"/>
        </w:rPr>
        <w:t>- обеспечить получение основного и общего (полного) среднего обр</w:t>
      </w:r>
      <w:r w:rsidRPr="002E7CE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E7CE2">
        <w:rPr>
          <w:rFonts w:ascii="Times New Roman" w:hAnsi="Times New Roman" w:cs="Times New Roman"/>
          <w:b/>
          <w:i/>
          <w:sz w:val="28"/>
          <w:szCs w:val="28"/>
        </w:rPr>
        <w:t>зования каждым учеником на максимально возможном и качественном уровне в соответствии с индивидуальными возможностями личности р</w:t>
      </w:r>
      <w:r w:rsidRPr="002E7CE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E7CE2">
        <w:rPr>
          <w:rFonts w:ascii="Times New Roman" w:hAnsi="Times New Roman" w:cs="Times New Roman"/>
          <w:b/>
          <w:i/>
          <w:sz w:val="28"/>
          <w:szCs w:val="28"/>
        </w:rPr>
        <w:t>бёнка,</w:t>
      </w:r>
    </w:p>
    <w:p w:rsidR="00AD3335" w:rsidRDefault="00591FD4" w:rsidP="000A0702">
      <w:pPr>
        <w:tabs>
          <w:tab w:val="left" w:pos="22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CE2">
        <w:rPr>
          <w:rFonts w:ascii="Times New Roman" w:hAnsi="Times New Roman" w:cs="Times New Roman"/>
          <w:b/>
          <w:i/>
          <w:sz w:val="28"/>
          <w:szCs w:val="28"/>
        </w:rPr>
        <w:t>- создать условия для становления способности каждого ученика быть полноценной, социально активной, конкурентно способной личн</w:t>
      </w:r>
      <w:r w:rsidRPr="002E7CE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E7CE2">
        <w:rPr>
          <w:rFonts w:ascii="Times New Roman" w:hAnsi="Times New Roman" w:cs="Times New Roman"/>
          <w:b/>
          <w:i/>
          <w:sz w:val="28"/>
          <w:szCs w:val="28"/>
        </w:rPr>
        <w:t>стью</w:t>
      </w:r>
      <w:r w:rsidR="00C46CFF" w:rsidRPr="002E7CE2">
        <w:rPr>
          <w:rFonts w:ascii="Times New Roman" w:hAnsi="Times New Roman" w:cs="Times New Roman"/>
          <w:b/>
          <w:i/>
          <w:sz w:val="28"/>
          <w:szCs w:val="28"/>
        </w:rPr>
        <w:t>, обладающ</w:t>
      </w:r>
      <w:r w:rsidR="00AC11BE" w:rsidRPr="002E7CE2">
        <w:rPr>
          <w:rFonts w:ascii="Times New Roman" w:hAnsi="Times New Roman" w:cs="Times New Roman"/>
          <w:b/>
          <w:i/>
          <w:sz w:val="28"/>
          <w:szCs w:val="28"/>
        </w:rPr>
        <w:t xml:space="preserve">ей набором ключевых компетенций, </w:t>
      </w:r>
      <w:r w:rsidR="00C8152E" w:rsidRPr="002E7CE2">
        <w:rPr>
          <w:rFonts w:ascii="Times New Roman" w:hAnsi="Times New Roman" w:cs="Times New Roman"/>
          <w:b/>
          <w:i/>
          <w:sz w:val="28"/>
          <w:szCs w:val="28"/>
        </w:rPr>
        <w:t>нравственных уст</w:t>
      </w:r>
      <w:r w:rsidR="00C8152E" w:rsidRPr="002E7CE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8152E" w:rsidRPr="002E7CE2">
        <w:rPr>
          <w:rFonts w:ascii="Times New Roman" w:hAnsi="Times New Roman" w:cs="Times New Roman"/>
          <w:b/>
          <w:i/>
          <w:sz w:val="28"/>
          <w:szCs w:val="28"/>
        </w:rPr>
        <w:t>новок,</w:t>
      </w:r>
      <w:r w:rsidR="00F57C7D" w:rsidRPr="002E7C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1972" w:rsidRDefault="00AC11BE" w:rsidP="00391972">
      <w:pPr>
        <w:tabs>
          <w:tab w:val="left" w:pos="226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E7CE2">
        <w:rPr>
          <w:rFonts w:ascii="Times New Roman" w:hAnsi="Times New Roman" w:cs="Times New Roman"/>
          <w:b/>
          <w:i/>
          <w:sz w:val="28"/>
          <w:szCs w:val="28"/>
        </w:rPr>
        <w:lastRenderedPageBreak/>
        <w:t>- адаптировать детей к жизни в обществе через дифференцирова</w:t>
      </w:r>
      <w:r w:rsidRPr="002E7CE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2E7CE2">
        <w:rPr>
          <w:rFonts w:ascii="Times New Roman" w:hAnsi="Times New Roman" w:cs="Times New Roman"/>
          <w:b/>
          <w:i/>
          <w:sz w:val="28"/>
          <w:szCs w:val="28"/>
        </w:rPr>
        <w:t>ный подход в обучении и воспитании</w:t>
      </w:r>
      <w:r w:rsidR="00C8152E" w:rsidRPr="002E7CE2">
        <w:rPr>
          <w:rFonts w:ascii="Times New Roman" w:hAnsi="Times New Roman" w:cs="Times New Roman"/>
          <w:b/>
          <w:i/>
          <w:sz w:val="28"/>
          <w:szCs w:val="28"/>
        </w:rPr>
        <w:t xml:space="preserve">.            </w:t>
      </w:r>
      <w:r w:rsidR="00C8152E" w:rsidRPr="002E7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E7CE2">
        <w:rPr>
          <w:rFonts w:ascii="Times New Roman" w:hAnsi="Times New Roman" w:cs="Times New Roman"/>
          <w:sz w:val="28"/>
          <w:szCs w:val="28"/>
        </w:rPr>
        <w:t xml:space="preserve">      </w:t>
      </w:r>
      <w:r w:rsidR="006C0B12">
        <w:rPr>
          <w:rFonts w:ascii="Times New Roman" w:hAnsi="Times New Roman" w:cs="Times New Roman"/>
          <w:sz w:val="28"/>
          <w:szCs w:val="28"/>
        </w:rPr>
        <w:t xml:space="preserve">        </w:t>
      </w:r>
      <w:r w:rsidR="002E7CE2">
        <w:rPr>
          <w:rFonts w:ascii="Times New Roman" w:hAnsi="Times New Roman" w:cs="Times New Roman"/>
          <w:sz w:val="28"/>
          <w:szCs w:val="28"/>
        </w:rPr>
        <w:t xml:space="preserve"> </w:t>
      </w:r>
      <w:r w:rsidR="006C0B1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A0702" w:rsidRDefault="00C8152E" w:rsidP="00391972">
      <w:pPr>
        <w:tabs>
          <w:tab w:val="left" w:pos="226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результаты деятельности школы, реализующей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тельную программу, следует отметить, что </w:t>
      </w:r>
      <w:r w:rsidR="002E6DFE">
        <w:rPr>
          <w:rFonts w:ascii="Times New Roman" w:hAnsi="Times New Roman" w:cs="Times New Roman"/>
          <w:sz w:val="28"/>
          <w:szCs w:val="28"/>
        </w:rPr>
        <w:t>достижение цели и задач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E7CE2">
        <w:rPr>
          <w:rFonts w:ascii="Times New Roman" w:hAnsi="Times New Roman" w:cs="Times New Roman"/>
          <w:sz w:val="28"/>
          <w:szCs w:val="28"/>
        </w:rPr>
        <w:t>осно</w:t>
      </w:r>
      <w:r w:rsidR="002E7CE2">
        <w:rPr>
          <w:rFonts w:ascii="Times New Roman" w:hAnsi="Times New Roman" w:cs="Times New Roman"/>
          <w:sz w:val="28"/>
          <w:szCs w:val="28"/>
        </w:rPr>
        <w:t>в</w:t>
      </w:r>
      <w:r w:rsidR="002E7CE2">
        <w:rPr>
          <w:rFonts w:ascii="Times New Roman" w:hAnsi="Times New Roman" w:cs="Times New Roman"/>
          <w:sz w:val="28"/>
          <w:szCs w:val="28"/>
        </w:rPr>
        <w:t>ным на</w:t>
      </w:r>
      <w:r w:rsidR="002E6DFE">
        <w:rPr>
          <w:rFonts w:ascii="Times New Roman" w:hAnsi="Times New Roman" w:cs="Times New Roman"/>
          <w:sz w:val="28"/>
          <w:szCs w:val="28"/>
        </w:rPr>
        <w:t>правлениям можно считать успешным</w:t>
      </w:r>
      <w:r>
        <w:rPr>
          <w:rFonts w:ascii="Times New Roman" w:hAnsi="Times New Roman" w:cs="Times New Roman"/>
          <w:sz w:val="28"/>
          <w:szCs w:val="28"/>
        </w:rPr>
        <w:t>. Произошли позитивные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нения в содержании, организации, в технологиях </w:t>
      </w:r>
      <w:r w:rsidR="003C1EA8">
        <w:rPr>
          <w:rFonts w:ascii="Times New Roman" w:hAnsi="Times New Roman" w:cs="Times New Roman"/>
          <w:sz w:val="28"/>
          <w:szCs w:val="28"/>
        </w:rPr>
        <w:t>учебно-воспитательного процесса, что позволило получить определённые результаты в образовател</w:t>
      </w:r>
      <w:r w:rsidR="003C1EA8">
        <w:rPr>
          <w:rFonts w:ascii="Times New Roman" w:hAnsi="Times New Roman" w:cs="Times New Roman"/>
          <w:sz w:val="28"/>
          <w:szCs w:val="28"/>
        </w:rPr>
        <w:t>ь</w:t>
      </w:r>
      <w:r w:rsidR="003C1EA8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593BCA" w:rsidRDefault="003C1EA8" w:rsidP="000A0702">
      <w:pPr>
        <w:tabs>
          <w:tab w:val="left" w:pos="2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EA8">
        <w:rPr>
          <w:rFonts w:ascii="Times New Roman" w:hAnsi="Times New Roman" w:cs="Times New Roman"/>
          <w:sz w:val="28"/>
          <w:szCs w:val="28"/>
        </w:rPr>
        <w:t>Учебный план школы в полном объёме реализует федеральный,</w:t>
      </w:r>
      <w:r>
        <w:rPr>
          <w:rFonts w:ascii="Times New Roman" w:hAnsi="Times New Roman" w:cs="Times New Roman"/>
          <w:sz w:val="28"/>
          <w:szCs w:val="28"/>
        </w:rPr>
        <w:t xml:space="preserve">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нально-региональный и школьный компоненты, удовлетворяя разнообразные образовательные потребности социума, способствует приобретению выпус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никами социальной компетентности и конкурентноспособности на рынке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услуг</w:t>
      </w:r>
      <w:r w:rsidR="00D33CBD">
        <w:rPr>
          <w:rFonts w:ascii="Times New Roman" w:hAnsi="Times New Roman" w:cs="Times New Roman"/>
          <w:sz w:val="28"/>
          <w:szCs w:val="28"/>
        </w:rPr>
        <w:t>, в решении жизненных задач, о чём свидетельствуют к</w:t>
      </w:r>
      <w:r w:rsidR="00D33CBD">
        <w:rPr>
          <w:rFonts w:ascii="Times New Roman" w:hAnsi="Times New Roman" w:cs="Times New Roman"/>
          <w:sz w:val="28"/>
          <w:szCs w:val="28"/>
        </w:rPr>
        <w:t>а</w:t>
      </w:r>
      <w:r w:rsidR="00D33CBD">
        <w:rPr>
          <w:rFonts w:ascii="Times New Roman" w:hAnsi="Times New Roman" w:cs="Times New Roman"/>
          <w:sz w:val="28"/>
          <w:szCs w:val="28"/>
        </w:rPr>
        <w:t>чественные показатели образования.</w:t>
      </w:r>
      <w:r w:rsidR="006C0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66D" w:rsidRPr="00D33CBD" w:rsidRDefault="00593BCA" w:rsidP="003919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1972">
        <w:rPr>
          <w:rFonts w:ascii="Times New Roman" w:hAnsi="Times New Roman" w:cs="Times New Roman"/>
          <w:sz w:val="28"/>
          <w:szCs w:val="28"/>
        </w:rPr>
        <w:t xml:space="preserve">Таблица 8. </w:t>
      </w:r>
      <w:r w:rsidR="00D33CBD" w:rsidRPr="00D33CBD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D33CBD">
        <w:rPr>
          <w:rFonts w:ascii="Times New Roman" w:hAnsi="Times New Roman" w:cs="Times New Roman"/>
          <w:sz w:val="28"/>
          <w:szCs w:val="28"/>
        </w:rPr>
        <w:t>обучения (оценки «4» и «5»)</w:t>
      </w:r>
    </w:p>
    <w:tbl>
      <w:tblPr>
        <w:tblW w:w="10065" w:type="dxa"/>
        <w:jc w:val="center"/>
        <w:tblCellSpacing w:w="0" w:type="dxa"/>
        <w:tblInd w:w="78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26"/>
        <w:gridCol w:w="1702"/>
        <w:gridCol w:w="1552"/>
        <w:gridCol w:w="1560"/>
        <w:gridCol w:w="1562"/>
        <w:gridCol w:w="1563"/>
      </w:tblGrid>
      <w:tr w:rsidR="00D33CBD" w:rsidTr="00391972">
        <w:trPr>
          <w:trHeight w:val="502"/>
          <w:tblCellSpacing w:w="0" w:type="dxa"/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6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2011-2012 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2012-2013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2014 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2015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33CBD" w:rsidTr="00391972">
        <w:tblPrEx>
          <w:tblCellSpacing w:w="-8" w:type="dxa"/>
        </w:tblPrEx>
        <w:trPr>
          <w:trHeight w:val="1127"/>
          <w:tblCellSpacing w:w="-8" w:type="dxa"/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B92A03" w:rsidP="00D3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  <w:p w:rsidR="00D33CBD" w:rsidRDefault="00B92A03" w:rsidP="00D3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D33CBD">
              <w:rPr>
                <w:rFonts w:ascii="Times New Roman" w:hAnsi="Times New Roman" w:cs="Times New Roman"/>
                <w:sz w:val="24"/>
                <w:szCs w:val="24"/>
              </w:rPr>
              <w:t>ол-во обуча</w:t>
            </w:r>
            <w:r w:rsidR="00D33C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33CBD">
              <w:rPr>
                <w:rFonts w:ascii="Times New Roman" w:hAnsi="Times New Roman" w:cs="Times New Roman"/>
                <w:sz w:val="24"/>
                <w:szCs w:val="24"/>
              </w:rPr>
              <w:t>щихся на «4» и 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F23C30" w:rsidP="00F2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2A03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F23C30" w:rsidP="00F2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92A03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C30" w:rsidRDefault="00F23C30" w:rsidP="00F2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92A03" w:rsidRPr="00B92A03" w:rsidRDefault="00F23C30" w:rsidP="00F2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92A03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B12" w:rsidRDefault="00BB7B7C" w:rsidP="00D33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B1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33CBD" w:rsidRPr="00D33CBD" w:rsidRDefault="006C0B12" w:rsidP="003919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1972">
        <w:rPr>
          <w:rFonts w:ascii="Times New Roman" w:hAnsi="Times New Roman" w:cs="Times New Roman"/>
          <w:sz w:val="28"/>
          <w:szCs w:val="28"/>
        </w:rPr>
        <w:t xml:space="preserve">Таблица 9. </w:t>
      </w:r>
      <w:r w:rsidR="00D33CBD" w:rsidRPr="00D33CBD">
        <w:rPr>
          <w:rFonts w:ascii="Times New Roman" w:hAnsi="Times New Roman" w:cs="Times New Roman"/>
          <w:sz w:val="28"/>
          <w:szCs w:val="28"/>
        </w:rPr>
        <w:t>Качество обучения выпускников</w:t>
      </w:r>
      <w:r w:rsidR="00D33CBD">
        <w:rPr>
          <w:rFonts w:ascii="Times New Roman" w:hAnsi="Times New Roman" w:cs="Times New Roman"/>
          <w:sz w:val="28"/>
          <w:szCs w:val="28"/>
        </w:rPr>
        <w:t xml:space="preserve"> (оценки «4» и «5»)</w:t>
      </w:r>
    </w:p>
    <w:tbl>
      <w:tblPr>
        <w:tblW w:w="9938" w:type="dxa"/>
        <w:jc w:val="center"/>
        <w:tblCellSpacing w:w="0" w:type="dxa"/>
        <w:tblInd w:w="4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7"/>
        <w:gridCol w:w="1555"/>
        <w:gridCol w:w="1701"/>
        <w:gridCol w:w="1560"/>
        <w:gridCol w:w="1562"/>
        <w:gridCol w:w="1563"/>
      </w:tblGrid>
      <w:tr w:rsidR="00D33CBD" w:rsidTr="00391972">
        <w:trPr>
          <w:trHeight w:val="885"/>
          <w:tblCellSpacing w:w="0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2011-2012 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2012-2013 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2014 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2015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33CBD" w:rsidTr="00391972">
        <w:tblPrEx>
          <w:tblCellSpacing w:w="-8" w:type="dxa"/>
        </w:tblPrEx>
        <w:trPr>
          <w:trHeight w:val="739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9класс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2C611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2C611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D" w:rsidRDefault="002C611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BD" w:rsidRPr="002C611D" w:rsidRDefault="002C611D" w:rsidP="002C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BD" w:rsidTr="00391972">
        <w:tblPrEx>
          <w:tblCellSpacing w:w="-8" w:type="dxa"/>
        </w:tblPrEx>
        <w:trPr>
          <w:trHeight w:val="796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         11 класс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11D" w:rsidRDefault="002C611D" w:rsidP="007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BD" w:rsidRDefault="007C5F6E" w:rsidP="007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11D" w:rsidRDefault="002C611D" w:rsidP="007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BD" w:rsidRDefault="002C611D" w:rsidP="007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D" w:rsidRDefault="002C611D" w:rsidP="002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11D" w:rsidRDefault="007764A9" w:rsidP="0077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C611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BD" w:rsidTr="00391972">
        <w:tblPrEx>
          <w:tblCellSpacing w:w="-8" w:type="dxa"/>
        </w:tblPrEx>
        <w:trPr>
          <w:trHeight w:val="721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показатель по школе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4A9" w:rsidRDefault="007764A9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BD" w:rsidRDefault="002C611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4A9" w:rsidRDefault="007764A9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BD" w:rsidRDefault="002C611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4A9" w:rsidRDefault="007764A9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BD" w:rsidRDefault="007764A9" w:rsidP="0077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33%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BD" w:rsidRDefault="00D33CBD" w:rsidP="00D3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66D" w:rsidRDefault="0044266D" w:rsidP="009E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72" w:rsidRDefault="006C0B12" w:rsidP="00F5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4266D" w:rsidRPr="00845F1B" w:rsidRDefault="006C0B12" w:rsidP="003919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972">
        <w:rPr>
          <w:rFonts w:ascii="Times New Roman" w:hAnsi="Times New Roman" w:cs="Times New Roman"/>
          <w:sz w:val="28"/>
          <w:szCs w:val="28"/>
        </w:rPr>
        <w:t xml:space="preserve">Таблица 10. </w:t>
      </w:r>
      <w:r w:rsidR="00845F1B" w:rsidRPr="00845F1B">
        <w:rPr>
          <w:rFonts w:ascii="Times New Roman" w:hAnsi="Times New Roman" w:cs="Times New Roman"/>
          <w:sz w:val="28"/>
          <w:szCs w:val="28"/>
        </w:rPr>
        <w:t xml:space="preserve">Итоги ЕГЭ </w:t>
      </w:r>
      <w:r w:rsidR="00845F1B">
        <w:rPr>
          <w:rFonts w:ascii="Times New Roman" w:hAnsi="Times New Roman" w:cs="Times New Roman"/>
          <w:sz w:val="28"/>
          <w:szCs w:val="28"/>
        </w:rPr>
        <w:t>2014г.</w:t>
      </w:r>
    </w:p>
    <w:tbl>
      <w:tblPr>
        <w:tblStyle w:val="af2"/>
        <w:tblW w:w="0" w:type="auto"/>
        <w:tblLook w:val="04A0"/>
      </w:tblPr>
      <w:tblGrid>
        <w:gridCol w:w="752"/>
        <w:gridCol w:w="1859"/>
        <w:gridCol w:w="1299"/>
        <w:gridCol w:w="958"/>
        <w:gridCol w:w="958"/>
        <w:gridCol w:w="992"/>
        <w:gridCol w:w="958"/>
        <w:gridCol w:w="790"/>
        <w:gridCol w:w="1148"/>
      </w:tblGrid>
      <w:tr w:rsidR="00845F1B" w:rsidTr="007764A9">
        <w:tc>
          <w:tcPr>
            <w:tcW w:w="822" w:type="dxa"/>
          </w:tcPr>
          <w:p w:rsidR="00845F1B" w:rsidRPr="00845F1B" w:rsidRDefault="00845F1B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1B">
              <w:rPr>
                <w:rFonts w:ascii="Times New Roman" w:hAnsi="Times New Roman" w:cs="Times New Roman"/>
                <w:sz w:val="24"/>
                <w:szCs w:val="24"/>
              </w:rPr>
              <w:t>№п.п</w:t>
            </w:r>
          </w:p>
        </w:tc>
        <w:tc>
          <w:tcPr>
            <w:tcW w:w="1888" w:type="dxa"/>
          </w:tcPr>
          <w:p w:rsidR="00845F1B" w:rsidRPr="00845F1B" w:rsidRDefault="00845F1B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58" w:type="dxa"/>
          </w:tcPr>
          <w:p w:rsidR="00845F1B" w:rsidRPr="00845F1B" w:rsidRDefault="00845F1B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</w:p>
        </w:tc>
        <w:tc>
          <w:tcPr>
            <w:tcW w:w="1152" w:type="dxa"/>
          </w:tcPr>
          <w:p w:rsidR="00845F1B" w:rsidRPr="00845F1B" w:rsidRDefault="00845F1B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</w:p>
        </w:tc>
        <w:tc>
          <w:tcPr>
            <w:tcW w:w="1152" w:type="dxa"/>
          </w:tcPr>
          <w:p w:rsidR="00845F1B" w:rsidRPr="00845F1B" w:rsidRDefault="00845F1B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ср.балл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1157" w:type="dxa"/>
          </w:tcPr>
          <w:p w:rsidR="00845F1B" w:rsidRPr="00845F1B" w:rsidRDefault="00845F1B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ср.балл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</w:p>
        </w:tc>
        <w:tc>
          <w:tcPr>
            <w:tcW w:w="1152" w:type="dxa"/>
          </w:tcPr>
          <w:p w:rsidR="00845F1B" w:rsidRPr="00845F1B" w:rsidRDefault="00845F1B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ср.балл РФ</w:t>
            </w:r>
          </w:p>
        </w:tc>
        <w:tc>
          <w:tcPr>
            <w:tcW w:w="1126" w:type="dxa"/>
          </w:tcPr>
          <w:p w:rsidR="00845F1B" w:rsidRPr="00845F1B" w:rsidRDefault="00845F1B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181" w:type="dxa"/>
          </w:tcPr>
          <w:p w:rsidR="00845F1B" w:rsidRPr="00845F1B" w:rsidRDefault="00845F1B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род/шк</w:t>
            </w:r>
          </w:p>
        </w:tc>
      </w:tr>
      <w:tr w:rsidR="00845F1B" w:rsidTr="007764A9">
        <w:tc>
          <w:tcPr>
            <w:tcW w:w="822" w:type="dxa"/>
          </w:tcPr>
          <w:p w:rsidR="00845F1B" w:rsidRPr="007764A9" w:rsidRDefault="007764A9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845F1B" w:rsidRPr="007764A9" w:rsidRDefault="007764A9" w:rsidP="003919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9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358" w:type="dxa"/>
          </w:tcPr>
          <w:p w:rsidR="00845F1B" w:rsidRPr="007764A9" w:rsidRDefault="007764A9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2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57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26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845F1B" w:rsidRPr="007764A9" w:rsidRDefault="00E62E4E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  <w:r w:rsidR="001D64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5F1B" w:rsidTr="007764A9">
        <w:tc>
          <w:tcPr>
            <w:tcW w:w="822" w:type="dxa"/>
          </w:tcPr>
          <w:p w:rsidR="00845F1B" w:rsidRPr="007764A9" w:rsidRDefault="007764A9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8" w:type="dxa"/>
          </w:tcPr>
          <w:p w:rsidR="00845F1B" w:rsidRPr="007764A9" w:rsidRDefault="007764A9" w:rsidP="003919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8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2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57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26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845F1B" w:rsidRPr="007764A9" w:rsidRDefault="00E62E4E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82/</w:t>
            </w:r>
            <w:r w:rsidR="001D647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845F1B" w:rsidTr="007764A9">
        <w:tc>
          <w:tcPr>
            <w:tcW w:w="822" w:type="dxa"/>
          </w:tcPr>
          <w:p w:rsidR="00845F1B" w:rsidRPr="007764A9" w:rsidRDefault="007764A9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</w:tcPr>
          <w:p w:rsidR="00845F1B" w:rsidRPr="007764A9" w:rsidRDefault="007764A9" w:rsidP="003919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58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57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26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845F1B" w:rsidRPr="007764A9" w:rsidRDefault="00E62E4E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91/</w:t>
            </w:r>
            <w:r w:rsidR="001D647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45F1B" w:rsidTr="007764A9">
        <w:tc>
          <w:tcPr>
            <w:tcW w:w="822" w:type="dxa"/>
          </w:tcPr>
          <w:p w:rsidR="00845F1B" w:rsidRPr="007764A9" w:rsidRDefault="007764A9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8" w:type="dxa"/>
          </w:tcPr>
          <w:p w:rsidR="00845F1B" w:rsidRPr="007764A9" w:rsidRDefault="007764A9" w:rsidP="003919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58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7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26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845F1B" w:rsidRPr="007764A9" w:rsidRDefault="00E62E4E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</w:t>
            </w:r>
            <w:r w:rsidR="001D647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45F1B" w:rsidTr="007764A9">
        <w:tc>
          <w:tcPr>
            <w:tcW w:w="822" w:type="dxa"/>
          </w:tcPr>
          <w:p w:rsidR="00845F1B" w:rsidRPr="007764A9" w:rsidRDefault="007764A9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8" w:type="dxa"/>
          </w:tcPr>
          <w:p w:rsidR="00845F1B" w:rsidRPr="007764A9" w:rsidRDefault="007764A9" w:rsidP="003919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8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7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26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845F1B" w:rsidRPr="007764A9" w:rsidRDefault="00E62E4E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89/</w:t>
            </w:r>
            <w:r w:rsidR="001D647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45F1B" w:rsidTr="007764A9">
        <w:tc>
          <w:tcPr>
            <w:tcW w:w="822" w:type="dxa"/>
          </w:tcPr>
          <w:p w:rsidR="00845F1B" w:rsidRPr="007764A9" w:rsidRDefault="007764A9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8" w:type="dxa"/>
          </w:tcPr>
          <w:p w:rsidR="00845F1B" w:rsidRPr="007764A9" w:rsidRDefault="007764A9" w:rsidP="003919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9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Pr="007764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4A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358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2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7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52" w:type="dxa"/>
          </w:tcPr>
          <w:p w:rsidR="00845F1B" w:rsidRPr="007764A9" w:rsidRDefault="00355306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26" w:type="dxa"/>
          </w:tcPr>
          <w:p w:rsidR="00845F1B" w:rsidRPr="007764A9" w:rsidRDefault="001D6478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845F1B" w:rsidRPr="007764A9" w:rsidRDefault="00E62E4E" w:rsidP="0039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84/</w:t>
            </w:r>
            <w:r w:rsidR="001D647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845F1B" w:rsidRDefault="00845F1B" w:rsidP="009E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F1B" w:rsidRPr="00845F1B" w:rsidRDefault="00593BCA" w:rsidP="003919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972">
        <w:rPr>
          <w:rFonts w:ascii="Times New Roman" w:hAnsi="Times New Roman" w:cs="Times New Roman"/>
          <w:sz w:val="28"/>
          <w:szCs w:val="28"/>
        </w:rPr>
        <w:t xml:space="preserve">Таблица 11. </w:t>
      </w:r>
      <w:r w:rsidR="00845F1B" w:rsidRPr="00845F1B">
        <w:rPr>
          <w:rFonts w:ascii="Times New Roman" w:hAnsi="Times New Roman" w:cs="Times New Roman"/>
          <w:sz w:val="28"/>
          <w:szCs w:val="28"/>
        </w:rPr>
        <w:t>Результаты ЕГЭ за последние три года</w:t>
      </w:r>
      <w:r w:rsidR="00A2613A">
        <w:rPr>
          <w:rFonts w:ascii="Times New Roman" w:hAnsi="Times New Roman" w:cs="Times New Roman"/>
          <w:sz w:val="28"/>
          <w:szCs w:val="28"/>
        </w:rPr>
        <w:t xml:space="preserve"> (средний балл)</w:t>
      </w:r>
    </w:p>
    <w:tbl>
      <w:tblPr>
        <w:tblW w:w="9938" w:type="dxa"/>
        <w:jc w:val="center"/>
        <w:tblCellSpacing w:w="0" w:type="dxa"/>
        <w:tblInd w:w="4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7"/>
        <w:gridCol w:w="1555"/>
        <w:gridCol w:w="1701"/>
        <w:gridCol w:w="1560"/>
        <w:gridCol w:w="1562"/>
        <w:gridCol w:w="1563"/>
      </w:tblGrid>
      <w:tr w:rsidR="00845F1B" w:rsidTr="00391972">
        <w:trPr>
          <w:trHeight w:val="422"/>
          <w:tblCellSpacing w:w="0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1B" w:rsidRPr="00E62E4E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45F1B" w:rsidRPr="00E62E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1B" w:rsidRPr="00E62E4E" w:rsidRDefault="00845F1B" w:rsidP="00AD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E">
              <w:rPr>
                <w:rFonts w:ascii="Times New Roman" w:hAnsi="Times New Roman" w:cs="Times New Roman"/>
                <w:sz w:val="24"/>
                <w:szCs w:val="24"/>
              </w:rPr>
              <w:t xml:space="preserve">2011-2012  </w:t>
            </w:r>
            <w:r w:rsidRPr="00E62E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1B" w:rsidRPr="00E62E4E" w:rsidRDefault="00845F1B" w:rsidP="00AD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E">
              <w:rPr>
                <w:rFonts w:ascii="Times New Roman" w:hAnsi="Times New Roman" w:cs="Times New Roman"/>
                <w:sz w:val="24"/>
                <w:szCs w:val="24"/>
              </w:rPr>
              <w:t xml:space="preserve">2012-2013  </w:t>
            </w:r>
            <w:r w:rsidRPr="00E62E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1B" w:rsidRPr="00E62E4E" w:rsidRDefault="00845F1B" w:rsidP="00AD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E">
              <w:rPr>
                <w:rFonts w:ascii="Times New Roman" w:hAnsi="Times New Roman" w:cs="Times New Roman"/>
                <w:sz w:val="24"/>
                <w:szCs w:val="24"/>
              </w:rPr>
              <w:t xml:space="preserve">2013–2014  </w:t>
            </w:r>
            <w:r w:rsidRPr="00E62E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1B" w:rsidRPr="00E62E4E" w:rsidRDefault="00845F1B" w:rsidP="00AD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E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Pr="00E62E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1B" w:rsidRPr="00E62E4E" w:rsidRDefault="00845F1B" w:rsidP="00AD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E">
              <w:rPr>
                <w:rFonts w:ascii="Times New Roman" w:hAnsi="Times New Roman" w:cs="Times New Roman"/>
                <w:sz w:val="24"/>
                <w:szCs w:val="24"/>
              </w:rPr>
              <w:t xml:space="preserve">2015–2016 </w:t>
            </w:r>
            <w:r w:rsidRPr="00E62E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D6478" w:rsidTr="00391972">
        <w:tblPrEx>
          <w:tblCellSpacing w:w="-8" w:type="dxa"/>
        </w:tblPrEx>
        <w:trPr>
          <w:trHeight w:val="398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B7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55306" w:rsidRPr="002F1B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BB7B7C" w:rsidP="002F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F1B52" w:rsidRPr="002F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306" w:rsidRPr="002F1B52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 xml:space="preserve">          69 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8" w:rsidTr="00391972">
        <w:tblPrEx>
          <w:tblCellSpacing w:w="-8" w:type="dxa"/>
        </w:tblPrEx>
        <w:trPr>
          <w:trHeight w:val="370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8" w:rsidTr="00391972">
        <w:tblPrEx>
          <w:tblCellSpacing w:w="-8" w:type="dxa"/>
        </w:tblPrEx>
        <w:trPr>
          <w:trHeight w:val="436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8" w:rsidTr="00391972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8" w:rsidTr="00391972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8" w:rsidTr="00391972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8" w:rsidTr="00391972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355306" w:rsidP="002F1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478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478" w:rsidRPr="002F1B52" w:rsidRDefault="001D6478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06" w:rsidTr="00391972">
        <w:tblPrEx>
          <w:tblCellSpacing w:w="-8" w:type="dxa"/>
        </w:tblPrEx>
        <w:trPr>
          <w:trHeight w:val="409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306" w:rsidRPr="002F1B52" w:rsidRDefault="00355306" w:rsidP="002F1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306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306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306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306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306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06" w:rsidTr="00391972">
        <w:tblPrEx>
          <w:tblCellSpacing w:w="-8" w:type="dxa"/>
        </w:tblPrEx>
        <w:trPr>
          <w:trHeight w:val="478"/>
          <w:tblCellSpacing w:w="-8" w:type="dxa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306" w:rsidRPr="002F1B52" w:rsidRDefault="00355306" w:rsidP="002F1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306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306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306" w:rsidRPr="002F1B52" w:rsidRDefault="002F1B52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306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306" w:rsidRPr="002F1B52" w:rsidRDefault="00355306" w:rsidP="002F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C30" w:rsidRDefault="00F23C30" w:rsidP="004C5A18">
      <w:pPr>
        <w:tabs>
          <w:tab w:val="left" w:pos="6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91972" w:rsidRDefault="00391972" w:rsidP="00391972">
      <w:pPr>
        <w:tabs>
          <w:tab w:val="left" w:pos="61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91972" w:rsidRDefault="00391972" w:rsidP="00391972">
      <w:pPr>
        <w:tabs>
          <w:tab w:val="left" w:pos="61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91972" w:rsidRDefault="00391972" w:rsidP="00391972">
      <w:pPr>
        <w:tabs>
          <w:tab w:val="left" w:pos="61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C5A18" w:rsidRPr="00F52F00" w:rsidRDefault="00391972" w:rsidP="00391972">
      <w:pPr>
        <w:tabs>
          <w:tab w:val="left" w:pos="61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52F00">
        <w:rPr>
          <w:rFonts w:ascii="Times New Roman" w:hAnsi="Times New Roman" w:cs="Times New Roman"/>
          <w:sz w:val="28"/>
          <w:szCs w:val="28"/>
        </w:rPr>
        <w:t xml:space="preserve">Таблица 12. </w:t>
      </w:r>
      <w:r w:rsidR="004C5A18" w:rsidRPr="00F52F00">
        <w:rPr>
          <w:rFonts w:ascii="Times New Roman" w:hAnsi="Times New Roman" w:cs="Times New Roman"/>
          <w:sz w:val="28"/>
          <w:szCs w:val="28"/>
        </w:rPr>
        <w:t>Сведения о выпускниках М</w:t>
      </w:r>
      <w:r w:rsidR="00F52F00">
        <w:rPr>
          <w:rFonts w:ascii="Times New Roman" w:hAnsi="Times New Roman" w:cs="Times New Roman"/>
          <w:sz w:val="28"/>
          <w:szCs w:val="28"/>
        </w:rPr>
        <w:t>Б</w:t>
      </w:r>
      <w:r w:rsidR="004C5A18" w:rsidRPr="00F52F00">
        <w:rPr>
          <w:rFonts w:ascii="Times New Roman" w:hAnsi="Times New Roman" w:cs="Times New Roman"/>
          <w:sz w:val="28"/>
          <w:szCs w:val="28"/>
        </w:rPr>
        <w:t xml:space="preserve">ОУ </w:t>
      </w:r>
      <w:r w:rsidR="00F52F00">
        <w:rPr>
          <w:rFonts w:ascii="Times New Roman" w:hAnsi="Times New Roman" w:cs="Times New Roman"/>
          <w:sz w:val="28"/>
          <w:szCs w:val="28"/>
        </w:rPr>
        <w:t>«</w:t>
      </w:r>
      <w:r w:rsidR="004C5A18" w:rsidRPr="00F52F00">
        <w:rPr>
          <w:rFonts w:ascii="Times New Roman" w:hAnsi="Times New Roman" w:cs="Times New Roman"/>
          <w:sz w:val="28"/>
          <w:szCs w:val="28"/>
        </w:rPr>
        <w:t>СОШ №3</w:t>
      </w:r>
      <w:r w:rsidR="00F52F00">
        <w:rPr>
          <w:rFonts w:ascii="Times New Roman" w:hAnsi="Times New Roman" w:cs="Times New Roman"/>
          <w:sz w:val="28"/>
          <w:szCs w:val="28"/>
        </w:rPr>
        <w:t>»</w:t>
      </w:r>
      <w:r w:rsidR="004C5A18" w:rsidRPr="00F52F0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2"/>
        <w:tblW w:w="9977" w:type="dxa"/>
        <w:jc w:val="center"/>
        <w:tblInd w:w="733" w:type="dxa"/>
        <w:tblLayout w:type="fixed"/>
        <w:tblLook w:val="01E0"/>
      </w:tblPr>
      <w:tblGrid>
        <w:gridCol w:w="203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1A5633" w:rsidRPr="004C5A18" w:rsidTr="00391972">
        <w:trPr>
          <w:jc w:val="center"/>
        </w:trPr>
        <w:tc>
          <w:tcPr>
            <w:tcW w:w="2039" w:type="dxa"/>
            <w:vMerge w:val="restart"/>
          </w:tcPr>
          <w:p w:rsidR="001A5633" w:rsidRPr="004C5A18" w:rsidRDefault="001A5633" w:rsidP="00F23C3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18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709" w:type="dxa"/>
            <w:vMerge w:val="restart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1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gridSpan w:val="2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18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1418" w:type="dxa"/>
            <w:gridSpan w:val="2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ср.спец.</w:t>
            </w:r>
          </w:p>
        </w:tc>
        <w:tc>
          <w:tcPr>
            <w:tcW w:w="1417" w:type="dxa"/>
            <w:gridSpan w:val="2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нач.проф</w:t>
            </w:r>
          </w:p>
        </w:tc>
        <w:tc>
          <w:tcPr>
            <w:tcW w:w="1418" w:type="dxa"/>
            <w:gridSpan w:val="2"/>
          </w:tcPr>
          <w:p w:rsidR="001A5633" w:rsidRPr="004C5A18" w:rsidRDefault="001A5633" w:rsidP="001A56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призыв в армию</w:t>
            </w:r>
          </w:p>
        </w:tc>
        <w:tc>
          <w:tcPr>
            <w:tcW w:w="1559" w:type="dxa"/>
            <w:gridSpan w:val="2"/>
          </w:tcPr>
          <w:p w:rsidR="001A5633" w:rsidRPr="004C5A18" w:rsidRDefault="001A5633" w:rsidP="001A56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трудоустр.</w:t>
            </w:r>
          </w:p>
        </w:tc>
      </w:tr>
      <w:tr w:rsidR="001A5633" w:rsidRPr="004C5A18" w:rsidTr="00391972">
        <w:trPr>
          <w:trHeight w:val="696"/>
          <w:jc w:val="center"/>
        </w:trPr>
        <w:tc>
          <w:tcPr>
            <w:tcW w:w="2039" w:type="dxa"/>
            <w:vMerge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F23C30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3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1A5633" w:rsidRPr="00F23C30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A5633" w:rsidRPr="00F23C30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3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1A5633" w:rsidRPr="00F23C30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A5633" w:rsidRPr="00F23C30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3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1A5633" w:rsidRPr="00F23C30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A5633" w:rsidRPr="00F23C30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3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1A5633" w:rsidRPr="00F23C30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A5633" w:rsidRPr="00F23C30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3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1A5633" w:rsidRPr="00F23C30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5633" w:rsidRPr="004C5A18" w:rsidTr="00391972">
        <w:trPr>
          <w:trHeight w:val="617"/>
          <w:jc w:val="center"/>
        </w:trPr>
        <w:tc>
          <w:tcPr>
            <w:tcW w:w="2039" w:type="dxa"/>
          </w:tcPr>
          <w:p w:rsidR="001A5633" w:rsidRPr="00F23C30" w:rsidRDefault="001A5633" w:rsidP="00F23C30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709" w:type="dxa"/>
          </w:tcPr>
          <w:p w:rsidR="001A5633" w:rsidRPr="004C5A18" w:rsidRDefault="000C60CA" w:rsidP="00F2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56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5633" w:rsidRPr="004C5A18" w:rsidRDefault="001A5633" w:rsidP="000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633" w:rsidRPr="004C5A18" w:rsidTr="00391972">
        <w:trPr>
          <w:trHeight w:val="629"/>
          <w:jc w:val="center"/>
        </w:trPr>
        <w:tc>
          <w:tcPr>
            <w:tcW w:w="2039" w:type="dxa"/>
          </w:tcPr>
          <w:p w:rsidR="001A5633" w:rsidRPr="004C5A18" w:rsidRDefault="001A5633" w:rsidP="00435F9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  <w:p w:rsidR="001A5633" w:rsidRPr="004C5A18" w:rsidRDefault="001A5633" w:rsidP="004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633" w:rsidRPr="004C5A18" w:rsidTr="00391972">
        <w:trPr>
          <w:trHeight w:val="555"/>
          <w:jc w:val="center"/>
        </w:trPr>
        <w:tc>
          <w:tcPr>
            <w:tcW w:w="2039" w:type="dxa"/>
          </w:tcPr>
          <w:p w:rsidR="001A5633" w:rsidRPr="004C5A18" w:rsidRDefault="001A5633" w:rsidP="00435F9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  <w:p w:rsidR="001A5633" w:rsidRPr="004C5A18" w:rsidRDefault="001A5633" w:rsidP="004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633" w:rsidRPr="004C5A18" w:rsidRDefault="001A5633" w:rsidP="000C60C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633" w:rsidRPr="004C5A18" w:rsidTr="00391972">
        <w:trPr>
          <w:trHeight w:val="487"/>
          <w:jc w:val="center"/>
        </w:trPr>
        <w:tc>
          <w:tcPr>
            <w:tcW w:w="2039" w:type="dxa"/>
          </w:tcPr>
          <w:p w:rsidR="001A5633" w:rsidRPr="004C5A18" w:rsidRDefault="001A5633" w:rsidP="00435F9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  <w:p w:rsidR="001A5633" w:rsidRPr="004C5A18" w:rsidRDefault="001A5633" w:rsidP="004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633" w:rsidRPr="004C5A18" w:rsidTr="00391972">
        <w:trPr>
          <w:trHeight w:val="487"/>
          <w:jc w:val="center"/>
        </w:trPr>
        <w:tc>
          <w:tcPr>
            <w:tcW w:w="2039" w:type="dxa"/>
          </w:tcPr>
          <w:p w:rsidR="001A5633" w:rsidRPr="004C5A18" w:rsidRDefault="001A5633" w:rsidP="00F23C30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  <w:p w:rsidR="001A5633" w:rsidRDefault="001A5633" w:rsidP="00435F9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633" w:rsidRPr="004C5A18" w:rsidRDefault="001A5633" w:rsidP="00435F9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F1B" w:rsidRDefault="00845F1B" w:rsidP="003919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972" w:rsidRDefault="00BB7B7C" w:rsidP="00391972">
      <w:pPr>
        <w:tabs>
          <w:tab w:val="left" w:pos="4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217" w:rsidRPr="00766217">
        <w:rPr>
          <w:rFonts w:ascii="Times New Roman" w:hAnsi="Times New Roman" w:cs="Times New Roman"/>
          <w:sz w:val="28"/>
          <w:szCs w:val="28"/>
        </w:rPr>
        <w:t xml:space="preserve">Произошли </w:t>
      </w:r>
      <w:r w:rsidR="00766217">
        <w:rPr>
          <w:rFonts w:ascii="Times New Roman" w:hAnsi="Times New Roman" w:cs="Times New Roman"/>
          <w:sz w:val="28"/>
          <w:szCs w:val="28"/>
        </w:rPr>
        <w:t>значительные перемены в технологиях учебного процесса. Педагоги владеют технологиями личностно-ориентированного обучения и у</w:t>
      </w:r>
      <w:r w:rsidR="00766217">
        <w:rPr>
          <w:rFonts w:ascii="Times New Roman" w:hAnsi="Times New Roman" w:cs="Times New Roman"/>
          <w:sz w:val="28"/>
          <w:szCs w:val="28"/>
        </w:rPr>
        <w:t>с</w:t>
      </w:r>
      <w:r w:rsidR="00766217">
        <w:rPr>
          <w:rFonts w:ascii="Times New Roman" w:hAnsi="Times New Roman" w:cs="Times New Roman"/>
          <w:sz w:val="28"/>
          <w:szCs w:val="28"/>
        </w:rPr>
        <w:t>пешно применяют уровневую дифференциацию, про</w:t>
      </w:r>
      <w:r w:rsidR="00193FCD">
        <w:rPr>
          <w:rFonts w:ascii="Times New Roman" w:hAnsi="Times New Roman" w:cs="Times New Roman"/>
          <w:sz w:val="28"/>
          <w:szCs w:val="28"/>
        </w:rPr>
        <w:t>блемное и развивающее обучение,</w:t>
      </w:r>
      <w:r w:rsidR="00766217">
        <w:rPr>
          <w:rFonts w:ascii="Times New Roman" w:hAnsi="Times New Roman" w:cs="Times New Roman"/>
          <w:sz w:val="28"/>
          <w:szCs w:val="28"/>
        </w:rPr>
        <w:t xml:space="preserve"> </w:t>
      </w:r>
      <w:r w:rsidR="00193FCD">
        <w:rPr>
          <w:rFonts w:ascii="Times New Roman" w:hAnsi="Times New Roman" w:cs="Times New Roman"/>
          <w:sz w:val="28"/>
          <w:szCs w:val="28"/>
        </w:rPr>
        <w:t>д</w:t>
      </w:r>
      <w:r w:rsidR="00766217">
        <w:rPr>
          <w:rFonts w:ascii="Times New Roman" w:hAnsi="Times New Roman" w:cs="Times New Roman"/>
          <w:sz w:val="28"/>
          <w:szCs w:val="28"/>
        </w:rPr>
        <w:t>емонстрируют отличный уровень владения педагогической диа</w:t>
      </w:r>
      <w:r w:rsidR="00766217">
        <w:rPr>
          <w:rFonts w:ascii="Times New Roman" w:hAnsi="Times New Roman" w:cs="Times New Roman"/>
          <w:sz w:val="28"/>
          <w:szCs w:val="28"/>
        </w:rPr>
        <w:t>г</w:t>
      </w:r>
      <w:r w:rsidR="00766217">
        <w:rPr>
          <w:rFonts w:ascii="Times New Roman" w:hAnsi="Times New Roman" w:cs="Times New Roman"/>
          <w:sz w:val="28"/>
          <w:szCs w:val="28"/>
        </w:rPr>
        <w:t>ностикой и технологией проектирования.</w:t>
      </w:r>
    </w:p>
    <w:p w:rsidR="00391972" w:rsidRDefault="00BB7B7C" w:rsidP="00391972">
      <w:pPr>
        <w:tabs>
          <w:tab w:val="left" w:pos="4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FCD">
        <w:rPr>
          <w:rFonts w:ascii="Times New Roman" w:hAnsi="Times New Roman" w:cs="Times New Roman"/>
          <w:sz w:val="28"/>
          <w:szCs w:val="28"/>
        </w:rPr>
        <w:t>Все педагогические работники школы прошли курсы компьютерной грамотности, активно используют полученные знания и навыки в образов</w:t>
      </w:r>
      <w:r w:rsidR="00193FCD">
        <w:rPr>
          <w:rFonts w:ascii="Times New Roman" w:hAnsi="Times New Roman" w:cs="Times New Roman"/>
          <w:sz w:val="28"/>
          <w:szCs w:val="28"/>
        </w:rPr>
        <w:t>а</w:t>
      </w:r>
      <w:r w:rsidR="00193FCD">
        <w:rPr>
          <w:rFonts w:ascii="Times New Roman" w:hAnsi="Times New Roman" w:cs="Times New Roman"/>
          <w:sz w:val="28"/>
          <w:szCs w:val="28"/>
        </w:rPr>
        <w:t>тельном процессе: для организации учебных занятий и подготовки к Госуда</w:t>
      </w:r>
      <w:r w:rsidR="00193FCD">
        <w:rPr>
          <w:rFonts w:ascii="Times New Roman" w:hAnsi="Times New Roman" w:cs="Times New Roman"/>
          <w:sz w:val="28"/>
          <w:szCs w:val="28"/>
        </w:rPr>
        <w:t>р</w:t>
      </w:r>
      <w:r w:rsidR="00193FCD">
        <w:rPr>
          <w:rFonts w:ascii="Times New Roman" w:hAnsi="Times New Roman" w:cs="Times New Roman"/>
          <w:sz w:val="28"/>
          <w:szCs w:val="28"/>
        </w:rPr>
        <w:t>ственной итоговой аттестации, в проектной деятельности, внеклассной работе, в методической работе по обмену опытом.</w:t>
      </w:r>
      <w:r w:rsidR="00391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2C9" w:rsidRDefault="002B02C9" w:rsidP="00391972">
      <w:pPr>
        <w:tabs>
          <w:tab w:val="left" w:pos="4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 систематически совершенствуют своё профессиональное мастерство через курсы повышения квалификации и самообразование.</w:t>
      </w:r>
    </w:p>
    <w:p w:rsidR="00391972" w:rsidRDefault="00BB7B7C" w:rsidP="003919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811">
        <w:rPr>
          <w:rFonts w:ascii="Times New Roman" w:hAnsi="Times New Roman" w:cs="Times New Roman"/>
          <w:sz w:val="28"/>
          <w:szCs w:val="28"/>
        </w:rPr>
        <w:t>В управлении школой осуществляется переход на планово-прогностическую основу, на нормативно-правовое урегулирование, расшир</w:t>
      </w:r>
      <w:r w:rsidR="00C11811">
        <w:rPr>
          <w:rFonts w:ascii="Times New Roman" w:hAnsi="Times New Roman" w:cs="Times New Roman"/>
          <w:sz w:val="28"/>
          <w:szCs w:val="28"/>
        </w:rPr>
        <w:t>е</w:t>
      </w:r>
      <w:r w:rsidR="00C11811">
        <w:rPr>
          <w:rFonts w:ascii="Times New Roman" w:hAnsi="Times New Roman" w:cs="Times New Roman"/>
          <w:sz w:val="28"/>
          <w:szCs w:val="28"/>
        </w:rPr>
        <w:t>ние демократизации школьной жизни. Создан пакет документов: Устав ОУ с приложением локальных актов, регламентирующих все стороны жизни шк</w:t>
      </w:r>
      <w:r w:rsidR="00C11811">
        <w:rPr>
          <w:rFonts w:ascii="Times New Roman" w:hAnsi="Times New Roman" w:cs="Times New Roman"/>
          <w:sz w:val="28"/>
          <w:szCs w:val="28"/>
        </w:rPr>
        <w:t>о</w:t>
      </w:r>
      <w:r w:rsidR="00C11811">
        <w:rPr>
          <w:rFonts w:ascii="Times New Roman" w:hAnsi="Times New Roman" w:cs="Times New Roman"/>
          <w:sz w:val="28"/>
          <w:szCs w:val="28"/>
        </w:rPr>
        <w:t>лы, разработаны программы деятельности, годовой план работы. Это позвол</w:t>
      </w:r>
      <w:r w:rsidR="00C11811">
        <w:rPr>
          <w:rFonts w:ascii="Times New Roman" w:hAnsi="Times New Roman" w:cs="Times New Roman"/>
          <w:sz w:val="28"/>
          <w:szCs w:val="28"/>
        </w:rPr>
        <w:t>я</w:t>
      </w:r>
      <w:r w:rsidR="00C11811">
        <w:rPr>
          <w:rFonts w:ascii="Times New Roman" w:hAnsi="Times New Roman" w:cs="Times New Roman"/>
          <w:sz w:val="28"/>
          <w:szCs w:val="28"/>
        </w:rPr>
        <w:lastRenderedPageBreak/>
        <w:t>ет создать в Школе атмосферу сотрудничества, коллективизма, целеустре</w:t>
      </w:r>
      <w:r w:rsidR="00C11811">
        <w:rPr>
          <w:rFonts w:ascii="Times New Roman" w:hAnsi="Times New Roman" w:cs="Times New Roman"/>
          <w:sz w:val="28"/>
          <w:szCs w:val="28"/>
        </w:rPr>
        <w:t>м</w:t>
      </w:r>
      <w:r w:rsidR="00C11811">
        <w:rPr>
          <w:rFonts w:ascii="Times New Roman" w:hAnsi="Times New Roman" w:cs="Times New Roman"/>
          <w:sz w:val="28"/>
          <w:szCs w:val="28"/>
        </w:rPr>
        <w:t xml:space="preserve">лённости. </w:t>
      </w:r>
    </w:p>
    <w:p w:rsidR="00391972" w:rsidRDefault="00C11811" w:rsidP="003919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переход на договорные основы с родителями 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с целью повышения</w:t>
      </w:r>
      <w:r w:rsidR="00EB6668">
        <w:rPr>
          <w:rFonts w:ascii="Times New Roman" w:hAnsi="Times New Roman" w:cs="Times New Roman"/>
          <w:sz w:val="28"/>
          <w:szCs w:val="28"/>
        </w:rPr>
        <w:t xml:space="preserve"> качества работы школы на основе ответственности всех участников образовательного процесса.</w:t>
      </w:r>
    </w:p>
    <w:p w:rsidR="00391972" w:rsidRDefault="00391972" w:rsidP="003919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7B7C" w:rsidRDefault="00593BCA" w:rsidP="00391972">
      <w:pPr>
        <w:pStyle w:val="1"/>
      </w:pPr>
      <w:r>
        <w:t xml:space="preserve">                                  </w:t>
      </w:r>
      <w:bookmarkStart w:id="5" w:name="_Toc419965833"/>
      <w:r w:rsidR="00391972">
        <w:t xml:space="preserve">6. </w:t>
      </w:r>
      <w:r>
        <w:t xml:space="preserve"> </w:t>
      </w:r>
      <w:r w:rsidR="0092442F">
        <w:t>Содержательная часть</w:t>
      </w:r>
      <w:r w:rsidR="00BB7B7C" w:rsidRPr="0044266D">
        <w:t xml:space="preserve"> программы</w:t>
      </w:r>
      <w:bookmarkEnd w:id="5"/>
    </w:p>
    <w:p w:rsidR="00EB6668" w:rsidRDefault="00BB7B7C" w:rsidP="003919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B6668">
        <w:rPr>
          <w:rFonts w:ascii="Times New Roman" w:hAnsi="Times New Roman" w:cs="Times New Roman"/>
          <w:sz w:val="28"/>
          <w:szCs w:val="28"/>
        </w:rPr>
        <w:t>астоящая образовательная программа является органическим пр</w:t>
      </w:r>
      <w:r w:rsidR="00EB6668">
        <w:rPr>
          <w:rFonts w:ascii="Times New Roman" w:hAnsi="Times New Roman" w:cs="Times New Roman"/>
          <w:sz w:val="28"/>
          <w:szCs w:val="28"/>
        </w:rPr>
        <w:t>о</w:t>
      </w:r>
      <w:r w:rsidR="00EB6668">
        <w:rPr>
          <w:rFonts w:ascii="Times New Roman" w:hAnsi="Times New Roman" w:cs="Times New Roman"/>
          <w:sz w:val="28"/>
          <w:szCs w:val="28"/>
        </w:rPr>
        <w:t>должением основных направлений деятельности школы, заложенных и реал</w:t>
      </w:r>
      <w:r w:rsidR="00EB6668">
        <w:rPr>
          <w:rFonts w:ascii="Times New Roman" w:hAnsi="Times New Roman" w:cs="Times New Roman"/>
          <w:sz w:val="28"/>
          <w:szCs w:val="28"/>
        </w:rPr>
        <w:t>и</w:t>
      </w:r>
      <w:r w:rsidR="00EB6668">
        <w:rPr>
          <w:rFonts w:ascii="Times New Roman" w:hAnsi="Times New Roman" w:cs="Times New Roman"/>
          <w:sz w:val="28"/>
          <w:szCs w:val="28"/>
        </w:rPr>
        <w:t>зованных предшествующей программой, многие из которых уточнены и пол</w:t>
      </w:r>
      <w:r w:rsidR="00EB6668">
        <w:rPr>
          <w:rFonts w:ascii="Times New Roman" w:hAnsi="Times New Roman" w:cs="Times New Roman"/>
          <w:sz w:val="28"/>
          <w:szCs w:val="28"/>
        </w:rPr>
        <w:t>у</w:t>
      </w:r>
      <w:r w:rsidR="00EB6668">
        <w:rPr>
          <w:rFonts w:ascii="Times New Roman" w:hAnsi="Times New Roman" w:cs="Times New Roman"/>
          <w:sz w:val="28"/>
          <w:szCs w:val="28"/>
        </w:rPr>
        <w:t>чили дальнейшее развитие в связи с изменениями в образовании и обновления нормативно-правовой базы.</w:t>
      </w:r>
    </w:p>
    <w:p w:rsidR="00EB6668" w:rsidRDefault="00EB6668" w:rsidP="003919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учебно-воспитательного процесса и соотнесение его с общими тенденциями в образовании позволили выявить ряд проблем, на которые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дует обратить внимание</w:t>
      </w:r>
      <w:r w:rsidR="00247E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решение которых ориентирована настоящая программа: </w:t>
      </w:r>
    </w:p>
    <w:p w:rsidR="0092442F" w:rsidRDefault="00EB6668" w:rsidP="00502FC8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B6668">
        <w:rPr>
          <w:sz w:val="28"/>
          <w:szCs w:val="28"/>
        </w:rPr>
        <w:t>происходящее в стране</w:t>
      </w:r>
      <w:r>
        <w:rPr>
          <w:sz w:val="28"/>
          <w:szCs w:val="28"/>
        </w:rPr>
        <w:t xml:space="preserve"> и обществе правовые, социальные, дем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графические изменения отражаются на жизни школьного сообщества,</w:t>
      </w:r>
      <w:r w:rsidR="0092442F">
        <w:rPr>
          <w:sz w:val="28"/>
          <w:szCs w:val="28"/>
        </w:rPr>
        <w:t xml:space="preserve"> </w:t>
      </w:r>
    </w:p>
    <w:p w:rsidR="00EB6668" w:rsidRDefault="0092442F" w:rsidP="00502FC8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удаётся в полной мере добиваться высокого качества знаний и осознания потребности умственного развития учащимися,</w:t>
      </w:r>
    </w:p>
    <w:p w:rsidR="00EB6668" w:rsidRDefault="00247E1E" w:rsidP="00502FC8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родители предъявляют к образованию более высокие требования,</w:t>
      </w:r>
    </w:p>
    <w:p w:rsidR="00247E1E" w:rsidRDefault="00247E1E" w:rsidP="00502FC8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переход на новый ФГОС, новый учебный план,</w:t>
      </w:r>
    </w:p>
    <w:p w:rsidR="00247E1E" w:rsidRDefault="00247E1E" w:rsidP="00502FC8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переход на внешнюю оценку качества образования в форме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дартизированных заданий ЕГЭ в средней школе, ОГЭ в основной школе, ОКР, ДКР,</w:t>
      </w:r>
    </w:p>
    <w:p w:rsidR="00247E1E" w:rsidRDefault="00247E1E" w:rsidP="00502FC8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информатизация всех сфер жизни,</w:t>
      </w:r>
    </w:p>
    <w:p w:rsidR="00247E1E" w:rsidRDefault="00247E1E" w:rsidP="00502FC8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ухудшающееся здоровье детей.</w:t>
      </w:r>
    </w:p>
    <w:p w:rsidR="006C1C79" w:rsidRDefault="006C1C79" w:rsidP="00391972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C79" w:rsidRDefault="006C1C79" w:rsidP="006C1C7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6390F" w:rsidRPr="00324017" w:rsidRDefault="0056390F" w:rsidP="006C1C7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24017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социального заказа на образовательные услуги.</w:t>
      </w:r>
    </w:p>
    <w:p w:rsidR="0056390F" w:rsidRPr="00BB7B7C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B7B7C">
        <w:rPr>
          <w:rFonts w:ascii="Times New Roman" w:hAnsi="Times New Roman" w:cs="Times New Roman"/>
          <w:bCs/>
          <w:i/>
          <w:sz w:val="28"/>
          <w:szCs w:val="28"/>
        </w:rPr>
        <w:t>Государственный заказ.</w:t>
      </w:r>
    </w:p>
    <w:p w:rsidR="0056390F" w:rsidRPr="00BB7B7C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определяет необход</w:t>
      </w:r>
      <w:r w:rsidRPr="00BB7B7C">
        <w:rPr>
          <w:rFonts w:ascii="Times New Roman" w:hAnsi="Times New Roman" w:cs="Times New Roman"/>
          <w:sz w:val="28"/>
          <w:szCs w:val="28"/>
        </w:rPr>
        <w:t>и</w:t>
      </w:r>
      <w:r w:rsidRPr="00BB7B7C">
        <w:rPr>
          <w:rFonts w:ascii="Times New Roman" w:hAnsi="Times New Roman" w:cs="Times New Roman"/>
          <w:sz w:val="28"/>
          <w:szCs w:val="28"/>
        </w:rPr>
        <w:t>мость создания оптимальных условий для развития физически здоровой, св</w:t>
      </w:r>
      <w:r w:rsidRPr="00BB7B7C">
        <w:rPr>
          <w:rFonts w:ascii="Times New Roman" w:hAnsi="Times New Roman" w:cs="Times New Roman"/>
          <w:sz w:val="28"/>
          <w:szCs w:val="28"/>
        </w:rPr>
        <w:t>о</w:t>
      </w:r>
      <w:r w:rsidRPr="00BB7B7C">
        <w:rPr>
          <w:rFonts w:ascii="Times New Roman" w:hAnsi="Times New Roman" w:cs="Times New Roman"/>
          <w:sz w:val="28"/>
          <w:szCs w:val="28"/>
        </w:rPr>
        <w:t>бодной и творчески мыслящей личности, способной к самоопределению и с</w:t>
      </w:r>
      <w:r w:rsidRPr="00BB7B7C">
        <w:rPr>
          <w:rFonts w:ascii="Times New Roman" w:hAnsi="Times New Roman" w:cs="Times New Roman"/>
          <w:sz w:val="28"/>
          <w:szCs w:val="28"/>
        </w:rPr>
        <w:t>а</w:t>
      </w:r>
      <w:r w:rsidRPr="00BB7B7C">
        <w:rPr>
          <w:rFonts w:ascii="Times New Roman" w:hAnsi="Times New Roman" w:cs="Times New Roman"/>
          <w:sz w:val="28"/>
          <w:szCs w:val="28"/>
        </w:rPr>
        <w:t>моразвитию. В Законе РФ «Об образовании» самоопределение обозначено как одна из ведущих целей обучения и воспитания, так как способность к нему д</w:t>
      </w:r>
      <w:r w:rsidRPr="00BB7B7C">
        <w:rPr>
          <w:rFonts w:ascii="Times New Roman" w:hAnsi="Times New Roman" w:cs="Times New Roman"/>
          <w:sz w:val="28"/>
          <w:szCs w:val="28"/>
        </w:rPr>
        <w:t>е</w:t>
      </w:r>
      <w:r w:rsidRPr="00BB7B7C">
        <w:rPr>
          <w:rFonts w:ascii="Times New Roman" w:hAnsi="Times New Roman" w:cs="Times New Roman"/>
          <w:sz w:val="28"/>
          <w:szCs w:val="28"/>
        </w:rPr>
        <w:t>лает возможным человеку обрести культуру, реализовать себя как существо самобытное и активно преобразующее общественную жизнь. Общеобразов</w:t>
      </w:r>
      <w:r w:rsidRPr="00BB7B7C">
        <w:rPr>
          <w:rFonts w:ascii="Times New Roman" w:hAnsi="Times New Roman" w:cs="Times New Roman"/>
          <w:sz w:val="28"/>
          <w:szCs w:val="28"/>
        </w:rPr>
        <w:t>а</w:t>
      </w:r>
      <w:r w:rsidRPr="00BB7B7C">
        <w:rPr>
          <w:rFonts w:ascii="Times New Roman" w:hAnsi="Times New Roman" w:cs="Times New Roman"/>
          <w:sz w:val="28"/>
          <w:szCs w:val="28"/>
        </w:rPr>
        <w:t>тельная школа, призвана выполнять функцию развития природных данных д</w:t>
      </w:r>
      <w:r w:rsidRPr="00BB7B7C">
        <w:rPr>
          <w:rFonts w:ascii="Times New Roman" w:hAnsi="Times New Roman" w:cs="Times New Roman"/>
          <w:sz w:val="28"/>
          <w:szCs w:val="28"/>
        </w:rPr>
        <w:t>е</w:t>
      </w:r>
      <w:r w:rsidRPr="00BB7B7C">
        <w:rPr>
          <w:rFonts w:ascii="Times New Roman" w:hAnsi="Times New Roman" w:cs="Times New Roman"/>
          <w:sz w:val="28"/>
          <w:szCs w:val="28"/>
        </w:rPr>
        <w:t>тей, развивать способность обучающихся к самоопределению и обеспечивать ее подготовку к жизни, воспитывать гражданина и патриота.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0D95">
        <w:rPr>
          <w:rFonts w:ascii="Times New Roman" w:hAnsi="Times New Roman" w:cs="Times New Roman"/>
          <w:bCs/>
          <w:i/>
          <w:sz w:val="28"/>
          <w:szCs w:val="28"/>
        </w:rPr>
        <w:t>Потребности учащихся.</w:t>
      </w:r>
    </w:p>
    <w:p w:rsidR="0056390F" w:rsidRPr="00610D95" w:rsidRDefault="00610D95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90F" w:rsidRPr="00610D95">
        <w:rPr>
          <w:rFonts w:ascii="Times New Roman" w:hAnsi="Times New Roman" w:cs="Times New Roman"/>
          <w:sz w:val="28"/>
          <w:szCs w:val="28"/>
        </w:rPr>
        <w:t>Анкетирование выпускников последних лет выявило, что основными потребностями учащихся являются потребности в приобретении знаний, н</w:t>
      </w:r>
      <w:r w:rsidR="0056390F" w:rsidRPr="00610D95">
        <w:rPr>
          <w:rFonts w:ascii="Times New Roman" w:hAnsi="Times New Roman" w:cs="Times New Roman"/>
          <w:sz w:val="28"/>
          <w:szCs w:val="28"/>
        </w:rPr>
        <w:t>е</w:t>
      </w:r>
      <w:r w:rsidR="0056390F" w:rsidRPr="00610D95">
        <w:rPr>
          <w:rFonts w:ascii="Times New Roman" w:hAnsi="Times New Roman" w:cs="Times New Roman"/>
          <w:sz w:val="28"/>
          <w:szCs w:val="28"/>
        </w:rPr>
        <w:t>обходимых для поступления в образовательные учреждения разного уровня (56 %), в приобретении знаний, необходимых для общего развития личности (25 %), в формировании и развитии таких личностных качеств, которые п</w:t>
      </w:r>
      <w:r w:rsidR="0056390F" w:rsidRPr="00610D95">
        <w:rPr>
          <w:rFonts w:ascii="Times New Roman" w:hAnsi="Times New Roman" w:cs="Times New Roman"/>
          <w:sz w:val="28"/>
          <w:szCs w:val="28"/>
        </w:rPr>
        <w:t>о</w:t>
      </w:r>
      <w:r w:rsidR="0056390F" w:rsidRPr="00610D95">
        <w:rPr>
          <w:rFonts w:ascii="Times New Roman" w:hAnsi="Times New Roman" w:cs="Times New Roman"/>
          <w:sz w:val="28"/>
          <w:szCs w:val="28"/>
        </w:rPr>
        <w:t>могли бы в профессиональном самоопределении и развитии, в адаптации к н</w:t>
      </w:r>
      <w:r w:rsidR="0056390F" w:rsidRPr="00610D95">
        <w:rPr>
          <w:rFonts w:ascii="Times New Roman" w:hAnsi="Times New Roman" w:cs="Times New Roman"/>
          <w:sz w:val="28"/>
          <w:szCs w:val="28"/>
        </w:rPr>
        <w:t>о</w:t>
      </w:r>
      <w:r w:rsidR="0056390F" w:rsidRPr="00610D95">
        <w:rPr>
          <w:rFonts w:ascii="Times New Roman" w:hAnsi="Times New Roman" w:cs="Times New Roman"/>
          <w:sz w:val="28"/>
          <w:szCs w:val="28"/>
        </w:rPr>
        <w:t>вым условиям жизни (19 %).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0D95">
        <w:rPr>
          <w:rFonts w:ascii="Times New Roman" w:hAnsi="Times New Roman" w:cs="Times New Roman"/>
          <w:bCs/>
          <w:i/>
          <w:sz w:val="28"/>
          <w:szCs w:val="28"/>
        </w:rPr>
        <w:t>Мнение  родителей.</w:t>
      </w:r>
    </w:p>
    <w:p w:rsidR="0056390F" w:rsidRPr="00610D95" w:rsidRDefault="00610D95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90F" w:rsidRPr="00610D95">
        <w:rPr>
          <w:rFonts w:ascii="Times New Roman" w:hAnsi="Times New Roman" w:cs="Times New Roman"/>
          <w:sz w:val="28"/>
          <w:szCs w:val="28"/>
        </w:rPr>
        <w:t xml:space="preserve">Изучение социального заказа родителей учащихся образовательного учреждения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390F" w:rsidRPr="00610D95">
        <w:rPr>
          <w:rFonts w:ascii="Times New Roman" w:hAnsi="Times New Roman" w:cs="Times New Roman"/>
          <w:sz w:val="28"/>
          <w:szCs w:val="28"/>
        </w:rPr>
        <w:t>учебном году показывает, что большинство родителей (53 %) считает главной задачей школы  обучение и выступает за качест</w:t>
      </w:r>
      <w:r>
        <w:rPr>
          <w:rFonts w:ascii="Times New Roman" w:hAnsi="Times New Roman" w:cs="Times New Roman"/>
          <w:sz w:val="28"/>
          <w:szCs w:val="28"/>
        </w:rPr>
        <w:t>венное преп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давание  </w:t>
      </w:r>
      <w:r w:rsidR="0056390F" w:rsidRPr="00610D95">
        <w:rPr>
          <w:rFonts w:ascii="Times New Roman" w:hAnsi="Times New Roman" w:cs="Times New Roman"/>
          <w:sz w:val="28"/>
          <w:szCs w:val="28"/>
        </w:rPr>
        <w:t xml:space="preserve">предметов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90F" w:rsidRPr="00610D95">
        <w:rPr>
          <w:rFonts w:ascii="Times New Roman" w:hAnsi="Times New Roman" w:cs="Times New Roman"/>
          <w:sz w:val="28"/>
          <w:szCs w:val="28"/>
        </w:rPr>
        <w:t>(41 %) и за увеличение количества учебных предметов (12 %), в обоих случаях с целью дальнейшего поступления в вузы. Часть опр</w:t>
      </w:r>
      <w:r w:rsidR="0056390F" w:rsidRPr="00610D95">
        <w:rPr>
          <w:rFonts w:ascii="Times New Roman" w:hAnsi="Times New Roman" w:cs="Times New Roman"/>
          <w:sz w:val="28"/>
          <w:szCs w:val="28"/>
        </w:rPr>
        <w:t>о</w:t>
      </w:r>
      <w:r w:rsidR="0056390F" w:rsidRPr="00610D95">
        <w:rPr>
          <w:rFonts w:ascii="Times New Roman" w:hAnsi="Times New Roman" w:cs="Times New Roman"/>
          <w:sz w:val="28"/>
          <w:szCs w:val="28"/>
        </w:rPr>
        <w:t>шенных (28 %) в качестве приоритетных называет цели воспитания: воспит</w:t>
      </w:r>
      <w:r w:rsidR="0056390F" w:rsidRPr="00610D95">
        <w:rPr>
          <w:rFonts w:ascii="Times New Roman" w:hAnsi="Times New Roman" w:cs="Times New Roman"/>
          <w:sz w:val="28"/>
          <w:szCs w:val="28"/>
        </w:rPr>
        <w:t>а</w:t>
      </w:r>
      <w:r w:rsidR="0056390F" w:rsidRPr="00610D95">
        <w:rPr>
          <w:rFonts w:ascii="Times New Roman" w:hAnsi="Times New Roman" w:cs="Times New Roman"/>
          <w:sz w:val="28"/>
          <w:szCs w:val="28"/>
        </w:rPr>
        <w:t>ние самостоятельности, трудолюбия, инициативности, усидчивости, чувства патриотизма и любви к Родине и других качеств.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sz w:val="28"/>
          <w:szCs w:val="28"/>
        </w:rPr>
        <w:lastRenderedPageBreak/>
        <w:t>Часть опрошенных родителей (37 %) обеспокоена здоровьем своих д</w:t>
      </w:r>
      <w:r w:rsidRPr="00610D95">
        <w:rPr>
          <w:rFonts w:ascii="Times New Roman" w:hAnsi="Times New Roman" w:cs="Times New Roman"/>
          <w:sz w:val="28"/>
          <w:szCs w:val="28"/>
        </w:rPr>
        <w:t>е</w:t>
      </w:r>
      <w:r w:rsidRPr="00610D95">
        <w:rPr>
          <w:rFonts w:ascii="Times New Roman" w:hAnsi="Times New Roman" w:cs="Times New Roman"/>
          <w:sz w:val="28"/>
          <w:szCs w:val="28"/>
        </w:rPr>
        <w:t>тей, проблемами перегрузки и формирования здорового образа жизни.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0D95">
        <w:rPr>
          <w:rFonts w:ascii="Times New Roman" w:hAnsi="Times New Roman" w:cs="Times New Roman"/>
          <w:bCs/>
          <w:i/>
          <w:sz w:val="28"/>
          <w:szCs w:val="28"/>
        </w:rPr>
        <w:t>Профессионально-педагогические потребности учителей.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sz w:val="28"/>
          <w:szCs w:val="28"/>
        </w:rPr>
        <w:t>Беседы с учителями школы, а также письменный опрос определили их приоритеты  в современной деятельности школы:</w:t>
      </w:r>
    </w:p>
    <w:p w:rsidR="0056390F" w:rsidRPr="00610D95" w:rsidRDefault="0056390F" w:rsidP="006C1C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sz w:val="28"/>
          <w:szCs w:val="28"/>
        </w:rPr>
        <w:t>– формирование и развитие мотивации учащихся в приобретении знаний;</w:t>
      </w:r>
    </w:p>
    <w:p w:rsidR="0056390F" w:rsidRPr="00610D95" w:rsidRDefault="0056390F" w:rsidP="006C1C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sz w:val="28"/>
          <w:szCs w:val="28"/>
        </w:rPr>
        <w:t>– формирование духовно-нравственной личности с высоким уровнем с</w:t>
      </w:r>
      <w:r w:rsidRPr="00610D95">
        <w:rPr>
          <w:rFonts w:ascii="Times New Roman" w:hAnsi="Times New Roman" w:cs="Times New Roman"/>
          <w:sz w:val="28"/>
          <w:szCs w:val="28"/>
        </w:rPr>
        <w:t>а</w:t>
      </w:r>
      <w:r w:rsidRPr="00610D95">
        <w:rPr>
          <w:rFonts w:ascii="Times New Roman" w:hAnsi="Times New Roman" w:cs="Times New Roman"/>
          <w:sz w:val="28"/>
          <w:szCs w:val="28"/>
        </w:rPr>
        <w:t>мосознания, терпимым отношением к окружающим, с пониманием ценности человеческой жизни;</w:t>
      </w:r>
    </w:p>
    <w:p w:rsidR="0056390F" w:rsidRPr="00610D95" w:rsidRDefault="0056390F" w:rsidP="006C1C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sz w:val="28"/>
          <w:szCs w:val="28"/>
        </w:rPr>
        <w:t>– образование на уровне, отвечающем быстрому развитию науки и позв</w:t>
      </w:r>
      <w:r w:rsidRPr="00610D95">
        <w:rPr>
          <w:rFonts w:ascii="Times New Roman" w:hAnsi="Times New Roman" w:cs="Times New Roman"/>
          <w:sz w:val="28"/>
          <w:szCs w:val="28"/>
        </w:rPr>
        <w:t>о</w:t>
      </w:r>
      <w:r w:rsidRPr="00610D95">
        <w:rPr>
          <w:rFonts w:ascii="Times New Roman" w:hAnsi="Times New Roman" w:cs="Times New Roman"/>
          <w:sz w:val="28"/>
          <w:szCs w:val="28"/>
        </w:rPr>
        <w:t>ляющем мобильно приспосабливаться к постоянным изменениям современн</w:t>
      </w:r>
      <w:r w:rsidRPr="00610D95">
        <w:rPr>
          <w:rFonts w:ascii="Times New Roman" w:hAnsi="Times New Roman" w:cs="Times New Roman"/>
          <w:sz w:val="28"/>
          <w:szCs w:val="28"/>
        </w:rPr>
        <w:t>о</w:t>
      </w:r>
      <w:r w:rsidRPr="00610D95">
        <w:rPr>
          <w:rFonts w:ascii="Times New Roman" w:hAnsi="Times New Roman" w:cs="Times New Roman"/>
          <w:sz w:val="28"/>
          <w:szCs w:val="28"/>
        </w:rPr>
        <w:t>го мира;</w:t>
      </w:r>
    </w:p>
    <w:p w:rsidR="0056390F" w:rsidRPr="00610D95" w:rsidRDefault="0056390F" w:rsidP="006C1C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sz w:val="28"/>
          <w:szCs w:val="28"/>
        </w:rPr>
        <w:t>– ориентация на личностное развитие каждого ученика, его самоопредел</w:t>
      </w:r>
      <w:r w:rsidRPr="00610D95">
        <w:rPr>
          <w:rFonts w:ascii="Times New Roman" w:hAnsi="Times New Roman" w:cs="Times New Roman"/>
          <w:sz w:val="28"/>
          <w:szCs w:val="28"/>
        </w:rPr>
        <w:t>е</w:t>
      </w:r>
      <w:r w:rsidRPr="00610D95">
        <w:rPr>
          <w:rFonts w:ascii="Times New Roman" w:hAnsi="Times New Roman" w:cs="Times New Roman"/>
          <w:sz w:val="28"/>
          <w:szCs w:val="28"/>
        </w:rPr>
        <w:t>ние  и саморазвитие;</w:t>
      </w:r>
    </w:p>
    <w:p w:rsidR="0056390F" w:rsidRPr="00610D95" w:rsidRDefault="0056390F" w:rsidP="006C1C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sz w:val="28"/>
          <w:szCs w:val="28"/>
        </w:rPr>
        <w:t>– поддержание и укрепление физического здоровья школьников, развитие понимания необходимости здорового образа жизни.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0D95">
        <w:rPr>
          <w:rFonts w:ascii="Times New Roman" w:hAnsi="Times New Roman" w:cs="Times New Roman"/>
          <w:bCs/>
          <w:i/>
          <w:sz w:val="28"/>
          <w:szCs w:val="28"/>
        </w:rPr>
        <w:t>Взаимоотношения с учреждениями профессионального образования.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sz w:val="28"/>
          <w:szCs w:val="28"/>
        </w:rPr>
        <w:t>Анализ поступаемости выпускников школы в  образовательные учре</w:t>
      </w:r>
      <w:r w:rsidRPr="00610D95">
        <w:rPr>
          <w:rFonts w:ascii="Times New Roman" w:hAnsi="Times New Roman" w:cs="Times New Roman"/>
          <w:sz w:val="28"/>
          <w:szCs w:val="28"/>
        </w:rPr>
        <w:t>ж</w:t>
      </w:r>
      <w:r w:rsidRPr="00610D95">
        <w:rPr>
          <w:rFonts w:ascii="Times New Roman" w:hAnsi="Times New Roman" w:cs="Times New Roman"/>
          <w:sz w:val="28"/>
          <w:szCs w:val="28"/>
        </w:rPr>
        <w:t>дения  показал, что выпускники конкурентоспособны, имеют высокий показ</w:t>
      </w:r>
      <w:r w:rsidRPr="00610D95">
        <w:rPr>
          <w:rFonts w:ascii="Times New Roman" w:hAnsi="Times New Roman" w:cs="Times New Roman"/>
          <w:sz w:val="28"/>
          <w:szCs w:val="28"/>
        </w:rPr>
        <w:t>а</w:t>
      </w:r>
      <w:r w:rsidRPr="00610D95">
        <w:rPr>
          <w:rFonts w:ascii="Times New Roman" w:hAnsi="Times New Roman" w:cs="Times New Roman"/>
          <w:sz w:val="28"/>
          <w:szCs w:val="28"/>
        </w:rPr>
        <w:t>тел</w:t>
      </w:r>
      <w:r w:rsidR="00610D95">
        <w:rPr>
          <w:rFonts w:ascii="Times New Roman" w:hAnsi="Times New Roman" w:cs="Times New Roman"/>
          <w:sz w:val="28"/>
          <w:szCs w:val="28"/>
        </w:rPr>
        <w:t>ь поступления. Кроме того, подтверждаются</w:t>
      </w:r>
      <w:r w:rsidRPr="00610D95">
        <w:rPr>
          <w:rFonts w:ascii="Times New Roman" w:hAnsi="Times New Roman" w:cs="Times New Roman"/>
          <w:sz w:val="28"/>
          <w:szCs w:val="28"/>
        </w:rPr>
        <w:t xml:space="preserve"> традиционно высокие треб</w:t>
      </w:r>
      <w:r w:rsidRPr="00610D95">
        <w:rPr>
          <w:rFonts w:ascii="Times New Roman" w:hAnsi="Times New Roman" w:cs="Times New Roman"/>
          <w:sz w:val="28"/>
          <w:szCs w:val="28"/>
        </w:rPr>
        <w:t>о</w:t>
      </w:r>
      <w:r w:rsidRPr="00610D95">
        <w:rPr>
          <w:rFonts w:ascii="Times New Roman" w:hAnsi="Times New Roman" w:cs="Times New Roman"/>
          <w:sz w:val="28"/>
          <w:szCs w:val="28"/>
        </w:rPr>
        <w:t xml:space="preserve">вания к предметам как математического, так и гуманитарного профилей. 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bCs/>
          <w:i/>
          <w:sz w:val="28"/>
          <w:szCs w:val="28"/>
        </w:rPr>
        <w:t>Требования к кадрам.</w:t>
      </w:r>
      <w:r w:rsidRPr="00610D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sz w:val="28"/>
          <w:szCs w:val="28"/>
        </w:rPr>
        <w:t>Высокая квалификация и методическая компетентность; склонность к творчеству и инновационной деятельности; уважительное отношение к трад</w:t>
      </w:r>
      <w:r w:rsidRPr="00610D95">
        <w:rPr>
          <w:rFonts w:ascii="Times New Roman" w:hAnsi="Times New Roman" w:cs="Times New Roman"/>
          <w:sz w:val="28"/>
          <w:szCs w:val="28"/>
        </w:rPr>
        <w:t>и</w:t>
      </w:r>
      <w:r w:rsidRPr="00610D95">
        <w:rPr>
          <w:rFonts w:ascii="Times New Roman" w:hAnsi="Times New Roman" w:cs="Times New Roman"/>
          <w:sz w:val="28"/>
          <w:szCs w:val="28"/>
        </w:rPr>
        <w:t>циям  школы, желание работать в сотрудничестве со всеми категориями школьного сообщества; уважительное отношение к личности ребенка;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0D95">
        <w:rPr>
          <w:rFonts w:ascii="Times New Roman" w:hAnsi="Times New Roman" w:cs="Times New Roman"/>
          <w:bCs/>
          <w:i/>
          <w:sz w:val="28"/>
          <w:szCs w:val="28"/>
        </w:rPr>
        <w:t>Требования к учащимся.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sz w:val="28"/>
          <w:szCs w:val="28"/>
        </w:rPr>
        <w:t>В школе должен учиться каждый ребенок, проживающий в микрора</w:t>
      </w:r>
      <w:r w:rsidRPr="00610D95">
        <w:rPr>
          <w:rFonts w:ascii="Times New Roman" w:hAnsi="Times New Roman" w:cs="Times New Roman"/>
          <w:sz w:val="28"/>
          <w:szCs w:val="28"/>
        </w:rPr>
        <w:t>й</w:t>
      </w:r>
      <w:r w:rsidRPr="00610D95">
        <w:rPr>
          <w:rFonts w:ascii="Times New Roman" w:hAnsi="Times New Roman" w:cs="Times New Roman"/>
          <w:sz w:val="28"/>
          <w:szCs w:val="28"/>
        </w:rPr>
        <w:t>оне нашей школы способный развиваться умственно и физически.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D95">
        <w:rPr>
          <w:rFonts w:ascii="Times New Roman" w:hAnsi="Times New Roman" w:cs="Times New Roman"/>
          <w:i/>
          <w:sz w:val="28"/>
          <w:szCs w:val="28"/>
        </w:rPr>
        <w:t>Требования к образовательному процессу</w:t>
      </w:r>
    </w:p>
    <w:p w:rsidR="0056390F" w:rsidRPr="00610D95" w:rsidRDefault="0056390F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D95">
        <w:rPr>
          <w:rFonts w:ascii="Times New Roman" w:hAnsi="Times New Roman" w:cs="Times New Roman"/>
          <w:sz w:val="28"/>
          <w:szCs w:val="28"/>
        </w:rPr>
        <w:lastRenderedPageBreak/>
        <w:t>Школа должна на современном уровне обеспечивать получение до</w:t>
      </w:r>
      <w:r w:rsidRPr="00610D95">
        <w:rPr>
          <w:rFonts w:ascii="Times New Roman" w:hAnsi="Times New Roman" w:cs="Times New Roman"/>
          <w:sz w:val="28"/>
          <w:szCs w:val="28"/>
        </w:rPr>
        <w:t>с</w:t>
      </w:r>
      <w:r w:rsidRPr="00610D95">
        <w:rPr>
          <w:rFonts w:ascii="Times New Roman" w:hAnsi="Times New Roman" w:cs="Times New Roman"/>
          <w:sz w:val="28"/>
          <w:szCs w:val="28"/>
        </w:rPr>
        <w:t xml:space="preserve">тупного, высококачественного образования; опираясь на постоянный поиск, разработку и внедрение нового содержания развивающего образования; </w:t>
      </w:r>
    </w:p>
    <w:p w:rsidR="00593500" w:rsidRDefault="006C1C79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56390F" w:rsidRPr="00610D95">
        <w:rPr>
          <w:rFonts w:ascii="Times New Roman" w:hAnsi="Times New Roman" w:cs="Times New Roman"/>
          <w:sz w:val="28"/>
          <w:szCs w:val="28"/>
        </w:rPr>
        <w:t>кольный образовательный процесс не должен вредить здоровью школьника.</w:t>
      </w:r>
    </w:p>
    <w:p w:rsidR="008B200A" w:rsidRDefault="00593500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746" w:rsidRPr="003A4FEF">
        <w:rPr>
          <w:rFonts w:ascii="Times New Roman" w:hAnsi="Times New Roman" w:cs="Times New Roman"/>
          <w:sz w:val="28"/>
          <w:szCs w:val="28"/>
        </w:rPr>
        <w:t>Образовательная программа, как и сама школа, нацелена , в первую очередь, на выполнение социального заказа государства, региона, семьи, сам</w:t>
      </w:r>
      <w:r w:rsidR="00820746" w:rsidRPr="003A4FEF">
        <w:rPr>
          <w:rFonts w:ascii="Times New Roman" w:hAnsi="Times New Roman" w:cs="Times New Roman"/>
          <w:sz w:val="28"/>
          <w:szCs w:val="28"/>
        </w:rPr>
        <w:t>о</w:t>
      </w:r>
      <w:r w:rsidR="00820746" w:rsidRPr="003A4FEF">
        <w:rPr>
          <w:rFonts w:ascii="Times New Roman" w:hAnsi="Times New Roman" w:cs="Times New Roman"/>
          <w:sz w:val="28"/>
          <w:szCs w:val="28"/>
        </w:rPr>
        <w:t>го уч</w:t>
      </w:r>
      <w:r w:rsidR="008B200A">
        <w:rPr>
          <w:rFonts w:ascii="Times New Roman" w:hAnsi="Times New Roman" w:cs="Times New Roman"/>
          <w:sz w:val="28"/>
          <w:szCs w:val="28"/>
        </w:rPr>
        <w:t>а</w:t>
      </w:r>
      <w:r w:rsidR="00820746" w:rsidRPr="003A4FEF">
        <w:rPr>
          <w:rFonts w:ascii="Times New Roman" w:hAnsi="Times New Roman" w:cs="Times New Roman"/>
          <w:sz w:val="28"/>
          <w:szCs w:val="28"/>
        </w:rPr>
        <w:t>щегося, который в основе своей совпадает по уровню и содержанию требований</w:t>
      </w:r>
      <w:r w:rsidR="008B200A">
        <w:rPr>
          <w:rFonts w:ascii="Times New Roman" w:hAnsi="Times New Roman" w:cs="Times New Roman"/>
          <w:sz w:val="28"/>
          <w:szCs w:val="28"/>
        </w:rPr>
        <w:t>:</w:t>
      </w:r>
    </w:p>
    <w:p w:rsidR="008B200A" w:rsidRDefault="008B200A" w:rsidP="00502FC8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самореализации личности, создание условий для её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мореализации и социальной успешности,</w:t>
      </w:r>
    </w:p>
    <w:p w:rsidR="008B200A" w:rsidRDefault="008B200A" w:rsidP="00502FC8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формирования потребности и способности к непрерывному образованию, выбору и обновлению профессионального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ти,</w:t>
      </w:r>
    </w:p>
    <w:p w:rsidR="008B200A" w:rsidRDefault="008B200A" w:rsidP="00502FC8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адекватной мировому уровню общей и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культуры выпускника,</w:t>
      </w:r>
    </w:p>
    <w:p w:rsidR="008B200A" w:rsidRDefault="008B200A" w:rsidP="00502FC8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картины мира, соответствующей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временному уровню знаний,</w:t>
      </w:r>
    </w:p>
    <w:p w:rsidR="008B200A" w:rsidRDefault="008B200A" w:rsidP="00502FC8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человека и гражданина, интегрированного в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менное общество и нацеленного на совершенствование этого общества,</w:t>
      </w:r>
    </w:p>
    <w:p w:rsidR="008B200A" w:rsidRPr="008B200A" w:rsidRDefault="008B200A" w:rsidP="00502FC8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интегрирование личности в национальную и мировую культуру.</w:t>
      </w:r>
    </w:p>
    <w:p w:rsidR="006C1C79" w:rsidRDefault="002155C9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267">
        <w:rPr>
          <w:rFonts w:ascii="Times New Roman" w:hAnsi="Times New Roman" w:cs="Times New Roman"/>
          <w:sz w:val="28"/>
          <w:szCs w:val="28"/>
        </w:rPr>
        <w:t>Таким образом</w:t>
      </w:r>
      <w:r w:rsidR="006C1C79">
        <w:rPr>
          <w:rFonts w:ascii="Times New Roman" w:hAnsi="Times New Roman" w:cs="Times New Roman"/>
          <w:sz w:val="28"/>
          <w:szCs w:val="28"/>
        </w:rPr>
        <w:t>,</w:t>
      </w:r>
      <w:r w:rsidRPr="00EE1267">
        <w:rPr>
          <w:rFonts w:ascii="Times New Roman" w:hAnsi="Times New Roman" w:cs="Times New Roman"/>
          <w:sz w:val="28"/>
          <w:szCs w:val="28"/>
        </w:rPr>
        <w:t xml:space="preserve"> складываются</w:t>
      </w:r>
      <w:r w:rsidR="00EE1267">
        <w:rPr>
          <w:rFonts w:ascii="Times New Roman" w:hAnsi="Times New Roman" w:cs="Times New Roman"/>
          <w:sz w:val="28"/>
          <w:szCs w:val="28"/>
        </w:rPr>
        <w:t xml:space="preserve"> </w:t>
      </w:r>
      <w:r w:rsidR="00EE1267" w:rsidRPr="00EE1267">
        <w:rPr>
          <w:rFonts w:ascii="Times New Roman" w:hAnsi="Times New Roman" w:cs="Times New Roman"/>
          <w:bCs/>
          <w:sz w:val="28"/>
          <w:szCs w:val="28"/>
        </w:rPr>
        <w:t>о</w:t>
      </w:r>
      <w:r w:rsidR="00820746" w:rsidRPr="00EE1267">
        <w:rPr>
          <w:rFonts w:ascii="Times New Roman" w:hAnsi="Times New Roman" w:cs="Times New Roman"/>
          <w:bCs/>
          <w:sz w:val="28"/>
          <w:szCs w:val="28"/>
        </w:rPr>
        <w:t xml:space="preserve">сновные черты и особенности </w:t>
      </w:r>
      <w:r w:rsidR="00820746" w:rsidRPr="00593500">
        <w:rPr>
          <w:rFonts w:ascii="Times New Roman" w:hAnsi="Times New Roman" w:cs="Times New Roman"/>
          <w:b/>
          <w:bCs/>
          <w:sz w:val="28"/>
          <w:szCs w:val="28"/>
        </w:rPr>
        <w:t>модели школы</w:t>
      </w:r>
      <w:r w:rsidR="00EE1267">
        <w:rPr>
          <w:rFonts w:ascii="Times New Roman" w:hAnsi="Times New Roman" w:cs="Times New Roman"/>
          <w:bCs/>
          <w:sz w:val="28"/>
          <w:szCs w:val="28"/>
        </w:rPr>
        <w:t>:</w:t>
      </w:r>
      <w:r w:rsidR="00EE1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C79" w:rsidRDefault="00593500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267">
        <w:rPr>
          <w:rFonts w:ascii="Times New Roman" w:hAnsi="Times New Roman" w:cs="Times New Roman"/>
          <w:sz w:val="28"/>
          <w:szCs w:val="28"/>
        </w:rPr>
        <w:t>о</w:t>
      </w:r>
      <w:r w:rsidR="00820746">
        <w:rPr>
          <w:rFonts w:ascii="Times New Roman" w:hAnsi="Times New Roman" w:cs="Times New Roman"/>
          <w:sz w:val="28"/>
          <w:szCs w:val="28"/>
        </w:rPr>
        <w:t>риентация на способности, склонности, потребности, жизненные планы каждого учащегося</w:t>
      </w:r>
      <w:r w:rsidR="006C1C79">
        <w:rPr>
          <w:rFonts w:ascii="Times New Roman" w:hAnsi="Times New Roman" w:cs="Times New Roman"/>
          <w:sz w:val="28"/>
          <w:szCs w:val="28"/>
        </w:rPr>
        <w:t>;</w:t>
      </w:r>
    </w:p>
    <w:p w:rsidR="006C1C79" w:rsidRDefault="006C1C79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267">
        <w:rPr>
          <w:rFonts w:ascii="Times New Roman" w:hAnsi="Times New Roman" w:cs="Times New Roman"/>
          <w:sz w:val="28"/>
          <w:szCs w:val="28"/>
        </w:rPr>
        <w:t xml:space="preserve"> </w:t>
      </w:r>
      <w:r w:rsidR="00820746">
        <w:rPr>
          <w:rFonts w:ascii="Times New Roman" w:hAnsi="Times New Roman" w:cs="Times New Roman"/>
          <w:sz w:val="28"/>
          <w:szCs w:val="28"/>
        </w:rPr>
        <w:t>гибкость, открытость, сво</w:t>
      </w:r>
      <w:r w:rsidR="00EE1267">
        <w:rPr>
          <w:rFonts w:ascii="Times New Roman" w:hAnsi="Times New Roman" w:cs="Times New Roman"/>
          <w:sz w:val="28"/>
          <w:szCs w:val="28"/>
        </w:rPr>
        <w:t>евременное (а по возможности</w:t>
      </w:r>
      <w:r w:rsidR="00820746">
        <w:rPr>
          <w:rFonts w:ascii="Times New Roman" w:hAnsi="Times New Roman" w:cs="Times New Roman"/>
          <w:sz w:val="28"/>
          <w:szCs w:val="28"/>
        </w:rPr>
        <w:t xml:space="preserve"> упрежда</w:t>
      </w:r>
      <w:r w:rsidR="00820746">
        <w:rPr>
          <w:rFonts w:ascii="Times New Roman" w:hAnsi="Times New Roman" w:cs="Times New Roman"/>
          <w:sz w:val="28"/>
          <w:szCs w:val="28"/>
        </w:rPr>
        <w:t>ю</w:t>
      </w:r>
      <w:r w:rsidR="00820746">
        <w:rPr>
          <w:rFonts w:ascii="Times New Roman" w:hAnsi="Times New Roman" w:cs="Times New Roman"/>
          <w:sz w:val="28"/>
          <w:szCs w:val="28"/>
        </w:rPr>
        <w:t>щее) и адекватное реагирование на изменения социокультурной и психолого-педагогической ситуации при удержании основных, базовых ценностей шк</w:t>
      </w:r>
      <w:r w:rsidR="00820746">
        <w:rPr>
          <w:rFonts w:ascii="Times New Roman" w:hAnsi="Times New Roman" w:cs="Times New Roman"/>
          <w:sz w:val="28"/>
          <w:szCs w:val="28"/>
        </w:rPr>
        <w:t>о</w:t>
      </w:r>
      <w:r w:rsidR="00820746">
        <w:rPr>
          <w:rFonts w:ascii="Times New Roman" w:hAnsi="Times New Roman" w:cs="Times New Roman"/>
          <w:sz w:val="28"/>
          <w:szCs w:val="28"/>
        </w:rPr>
        <w:t>лы;</w:t>
      </w:r>
      <w:r w:rsidR="00EE1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C79" w:rsidRDefault="00593500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0746">
        <w:rPr>
          <w:rFonts w:ascii="Times New Roman" w:hAnsi="Times New Roman" w:cs="Times New Roman"/>
          <w:sz w:val="28"/>
          <w:szCs w:val="28"/>
        </w:rPr>
        <w:t>создание всех необходимых условий для реализации вариативного образования в рамках одной школы (обновление содержания образования, о</w:t>
      </w:r>
      <w:r w:rsidR="00820746">
        <w:rPr>
          <w:rFonts w:ascii="Times New Roman" w:hAnsi="Times New Roman" w:cs="Times New Roman"/>
          <w:sz w:val="28"/>
          <w:szCs w:val="28"/>
        </w:rPr>
        <w:t>с</w:t>
      </w:r>
      <w:r w:rsidR="00820746">
        <w:rPr>
          <w:rFonts w:ascii="Times New Roman" w:hAnsi="Times New Roman" w:cs="Times New Roman"/>
          <w:sz w:val="28"/>
          <w:szCs w:val="28"/>
        </w:rPr>
        <w:t>мысленный отбор педагогических технологий и т. п.);</w:t>
      </w:r>
    </w:p>
    <w:p w:rsidR="006C1C79" w:rsidRDefault="00593500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746">
        <w:rPr>
          <w:rFonts w:ascii="Times New Roman" w:hAnsi="Times New Roman" w:cs="Times New Roman"/>
          <w:sz w:val="28"/>
          <w:szCs w:val="28"/>
        </w:rPr>
        <w:t>обеспечение содержательной и методической преемственности на всех этапах обучения и развития ребенка;</w:t>
      </w:r>
    </w:p>
    <w:p w:rsidR="006C1C79" w:rsidRDefault="00EE1267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500">
        <w:rPr>
          <w:rFonts w:ascii="Times New Roman" w:hAnsi="Times New Roman" w:cs="Times New Roman"/>
          <w:sz w:val="28"/>
          <w:szCs w:val="28"/>
        </w:rPr>
        <w:t xml:space="preserve">- </w:t>
      </w:r>
      <w:r w:rsidR="00820746">
        <w:rPr>
          <w:rFonts w:ascii="Times New Roman" w:hAnsi="Times New Roman" w:cs="Times New Roman"/>
          <w:sz w:val="28"/>
          <w:szCs w:val="28"/>
        </w:rPr>
        <w:t>наличие диагностических, организационных и дидактических  проц</w:t>
      </w:r>
      <w:r w:rsidR="00820746">
        <w:rPr>
          <w:rFonts w:ascii="Times New Roman" w:hAnsi="Times New Roman" w:cs="Times New Roman"/>
          <w:sz w:val="28"/>
          <w:szCs w:val="28"/>
        </w:rPr>
        <w:t>е</w:t>
      </w:r>
      <w:r w:rsidR="00820746">
        <w:rPr>
          <w:rFonts w:ascii="Times New Roman" w:hAnsi="Times New Roman" w:cs="Times New Roman"/>
          <w:sz w:val="28"/>
          <w:szCs w:val="28"/>
        </w:rPr>
        <w:t>дур, позволяющих осуществлять мягкие формы дифференциации, предпол</w:t>
      </w:r>
      <w:r w:rsidR="00820746">
        <w:rPr>
          <w:rFonts w:ascii="Times New Roman" w:hAnsi="Times New Roman" w:cs="Times New Roman"/>
          <w:sz w:val="28"/>
          <w:szCs w:val="28"/>
        </w:rPr>
        <w:t>а</w:t>
      </w:r>
      <w:r w:rsidR="00820746">
        <w:rPr>
          <w:rFonts w:ascii="Times New Roman" w:hAnsi="Times New Roman" w:cs="Times New Roman"/>
          <w:sz w:val="28"/>
          <w:szCs w:val="28"/>
        </w:rPr>
        <w:t>гающие возможность перманентной перегруппировки учащихся на основе о</w:t>
      </w:r>
      <w:r w:rsidR="00820746">
        <w:rPr>
          <w:rFonts w:ascii="Times New Roman" w:hAnsi="Times New Roman" w:cs="Times New Roman"/>
          <w:sz w:val="28"/>
          <w:szCs w:val="28"/>
        </w:rPr>
        <w:t>т</w:t>
      </w:r>
      <w:r w:rsidR="00820746">
        <w:rPr>
          <w:rFonts w:ascii="Times New Roman" w:hAnsi="Times New Roman" w:cs="Times New Roman"/>
          <w:sz w:val="28"/>
          <w:szCs w:val="28"/>
        </w:rPr>
        <w:t>слеживания динамики состояния  их здоровья;</w:t>
      </w:r>
    </w:p>
    <w:p w:rsidR="00820746" w:rsidRDefault="00593500" w:rsidP="006C1C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746">
        <w:rPr>
          <w:rFonts w:ascii="Times New Roman" w:hAnsi="Times New Roman" w:cs="Times New Roman"/>
          <w:sz w:val="28"/>
          <w:szCs w:val="28"/>
        </w:rPr>
        <w:t>рассмотрение здоровья физического, психического и нравственного как интегрального показателя эффективности функционирования модели.</w:t>
      </w:r>
    </w:p>
    <w:p w:rsidR="00EE1267" w:rsidRDefault="00EE1267" w:rsidP="006C1C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 xml:space="preserve">Под ожидаемым результатом реализации образовательной программы, в целом, понимаются позитивные изменения в личности учащихся,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которые ориентирована данная образовательная 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программа.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C1C79" w:rsidRDefault="00EE1267" w:rsidP="006C1C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данной образовательной программы в школе  будут созданы условия, обеспечивающие комфортное пребывание в ней уч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щихся с различными запросами и уровнем подготовки, позволяющие им по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готовиться к адаптации в условиях рыночных отношений и социальных изм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 xml:space="preserve">нений. </w:t>
      </w:r>
      <w:r w:rsidR="0059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1C79" w:rsidRDefault="00EE1267" w:rsidP="006C1C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В школе учащиеся смогут получить общие знания базового и пов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шенного уровня и основы профессиональных знаний, которые в дальнейшем будут затребованы общество</w:t>
      </w:r>
      <w:r w:rsidR="0011128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267" w:rsidRPr="00111282" w:rsidRDefault="00EE1267" w:rsidP="006C1C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ориентирована на приближение к образу ученика 21 века, сформулированному в национальной инициативе «Наша н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вая школа» и Стандартах образования нового поколения, ориентированных на воспитание деятельностной,  компетентностной,  сознательной личности.</w:t>
      </w:r>
      <w:r w:rsidR="00111282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                                                                                        </w:t>
      </w:r>
      <w:r w:rsidR="00111282">
        <w:rPr>
          <w:rFonts w:ascii="Times New Roman" w:eastAsia="Times New Roman" w:hAnsi="Times New Roman" w:cs="Times New Roman"/>
          <w:sz w:val="28"/>
          <w:szCs w:val="28"/>
        </w:rPr>
        <w:t>Для данной модели школы системообразующим началом для определения приоритетов  в образовательной программе может служить модель выпускн</w:t>
      </w:r>
      <w:r w:rsidR="001112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1282">
        <w:rPr>
          <w:rFonts w:ascii="Times New Roman" w:eastAsia="Times New Roman" w:hAnsi="Times New Roman" w:cs="Times New Roman"/>
          <w:sz w:val="28"/>
          <w:szCs w:val="28"/>
        </w:rPr>
        <w:t>ка школы</w:t>
      </w:r>
      <w:r w:rsidR="005935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267" w:rsidRPr="00455CBE" w:rsidRDefault="006C1C79" w:rsidP="006C1C79">
      <w:pPr>
        <w:pStyle w:val="1"/>
        <w:jc w:val="center"/>
      </w:pPr>
      <w:bookmarkStart w:id="6" w:name="_Toc243896233"/>
      <w:bookmarkStart w:id="7" w:name="_Toc243896293"/>
      <w:bookmarkStart w:id="8" w:name="_Toc419965834"/>
      <w:r>
        <w:lastRenderedPageBreak/>
        <w:t xml:space="preserve">7. </w:t>
      </w:r>
      <w:r w:rsidR="00EE1267" w:rsidRPr="00044F02">
        <w:t xml:space="preserve">Модель выпускника </w:t>
      </w:r>
      <w:bookmarkEnd w:id="6"/>
      <w:bookmarkEnd w:id="7"/>
      <w:r w:rsidR="00EE1267" w:rsidRPr="00044F02">
        <w:t xml:space="preserve"> МБОУ СОШ №3.</w:t>
      </w:r>
      <w:bookmarkEnd w:id="8"/>
    </w:p>
    <w:p w:rsidR="00593500" w:rsidRDefault="00EE1267" w:rsidP="004C6AF9">
      <w:pPr>
        <w:tabs>
          <w:tab w:val="left" w:pos="1134"/>
        </w:tabs>
        <w:spacing w:after="0" w:line="355" w:lineRule="auto"/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1. Мировоззрение:</w:t>
      </w:r>
    </w:p>
    <w:p w:rsidR="00593500" w:rsidRDefault="00EE1267" w:rsidP="00502FC8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355" w:lineRule="auto"/>
        <w:ind w:left="0" w:right="-23" w:firstLine="567"/>
        <w:jc w:val="both"/>
        <w:rPr>
          <w:sz w:val="28"/>
          <w:szCs w:val="28"/>
        </w:rPr>
      </w:pPr>
      <w:r w:rsidRPr="00593500">
        <w:rPr>
          <w:sz w:val="28"/>
          <w:szCs w:val="28"/>
        </w:rPr>
        <w:t>понимание целостности и единства развития человека, природы и о</w:t>
      </w:r>
      <w:r w:rsidRPr="00593500">
        <w:rPr>
          <w:sz w:val="28"/>
          <w:szCs w:val="28"/>
        </w:rPr>
        <w:t>б</w:t>
      </w:r>
      <w:r w:rsidRPr="00593500">
        <w:rPr>
          <w:sz w:val="28"/>
          <w:szCs w:val="28"/>
        </w:rPr>
        <w:t>щества,</w:t>
      </w:r>
    </w:p>
    <w:p w:rsidR="00593500" w:rsidRPr="00593500" w:rsidRDefault="00EE1267" w:rsidP="00502FC8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355" w:lineRule="auto"/>
        <w:ind w:left="0" w:right="-23" w:firstLine="567"/>
        <w:jc w:val="both"/>
        <w:rPr>
          <w:sz w:val="28"/>
          <w:szCs w:val="28"/>
        </w:rPr>
      </w:pPr>
      <w:r w:rsidRPr="00593500">
        <w:rPr>
          <w:color w:val="000000"/>
          <w:sz w:val="28"/>
          <w:szCs w:val="28"/>
        </w:rPr>
        <w:t>признание разнообразия точек зрения на мир;</w:t>
      </w:r>
    </w:p>
    <w:p w:rsidR="00593500" w:rsidRDefault="00EE1267" w:rsidP="00502FC8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355" w:lineRule="auto"/>
        <w:ind w:left="0" w:right="-23" w:firstLine="567"/>
        <w:jc w:val="both"/>
        <w:rPr>
          <w:sz w:val="28"/>
          <w:szCs w:val="28"/>
        </w:rPr>
      </w:pPr>
      <w:r w:rsidRPr="00593500">
        <w:rPr>
          <w:sz w:val="28"/>
          <w:szCs w:val="28"/>
        </w:rPr>
        <w:t>осознание себя как индивидуальности,</w:t>
      </w:r>
    </w:p>
    <w:p w:rsidR="00EE1267" w:rsidRPr="00593500" w:rsidRDefault="00EE1267" w:rsidP="00502FC8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355" w:lineRule="auto"/>
        <w:ind w:left="0" w:right="-23" w:firstLine="567"/>
        <w:jc w:val="both"/>
        <w:rPr>
          <w:sz w:val="28"/>
          <w:szCs w:val="28"/>
        </w:rPr>
      </w:pPr>
      <w:r w:rsidRPr="00593500">
        <w:rPr>
          <w:sz w:val="28"/>
          <w:szCs w:val="28"/>
        </w:rPr>
        <w:t>самораскрытие через проявление собственной активности.</w:t>
      </w:r>
    </w:p>
    <w:p w:rsidR="00EE1267" w:rsidRPr="00EC3B95" w:rsidRDefault="00EE1267" w:rsidP="004C6AF9">
      <w:pPr>
        <w:pStyle w:val="a9"/>
        <w:tabs>
          <w:tab w:val="left" w:pos="993"/>
        </w:tabs>
        <w:spacing w:after="0" w:line="355" w:lineRule="auto"/>
        <w:ind w:right="-23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2. Понимание свободы, как восприятие множества возможно</w:t>
      </w:r>
      <w:r w:rsidRPr="00EC3B95">
        <w:rPr>
          <w:sz w:val="28"/>
          <w:szCs w:val="28"/>
        </w:rPr>
        <w:softHyphen/>
        <w:t>стей, осо</w:t>
      </w:r>
      <w:r w:rsidRPr="00EC3B95">
        <w:rPr>
          <w:sz w:val="28"/>
          <w:szCs w:val="28"/>
        </w:rPr>
        <w:t>з</w:t>
      </w:r>
      <w:r w:rsidRPr="00EC3B95">
        <w:rPr>
          <w:sz w:val="28"/>
          <w:szCs w:val="28"/>
        </w:rPr>
        <w:t>нанный выбор и принятие на себя ответственности за последствия данно</w:t>
      </w:r>
      <w:r w:rsidRPr="00EC3B95">
        <w:rPr>
          <w:sz w:val="28"/>
          <w:szCs w:val="28"/>
        </w:rPr>
        <w:softHyphen/>
        <w:t>го выбора.</w:t>
      </w:r>
    </w:p>
    <w:p w:rsidR="00EE1267" w:rsidRPr="00EC3B95" w:rsidRDefault="00EE1267" w:rsidP="004C6AF9">
      <w:pPr>
        <w:pStyle w:val="a9"/>
        <w:tabs>
          <w:tab w:val="left" w:pos="993"/>
        </w:tabs>
        <w:spacing w:after="0" w:line="355" w:lineRule="auto"/>
        <w:ind w:right="-23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3. Самостоятельное определение своего образовательного маршрута в у</w:t>
      </w:r>
      <w:r w:rsidRPr="00EC3B95">
        <w:rPr>
          <w:sz w:val="28"/>
          <w:szCs w:val="28"/>
        </w:rPr>
        <w:t>с</w:t>
      </w:r>
      <w:r w:rsidRPr="00EC3B95">
        <w:rPr>
          <w:sz w:val="28"/>
          <w:szCs w:val="28"/>
        </w:rPr>
        <w:t>ловиях разнообразной  образовательной среды.</w:t>
      </w:r>
    </w:p>
    <w:p w:rsidR="00EE1267" w:rsidRPr="00EC3B95" w:rsidRDefault="00EE1267" w:rsidP="00502FC8">
      <w:pPr>
        <w:pStyle w:val="a9"/>
        <w:numPr>
          <w:ilvl w:val="0"/>
          <w:numId w:val="12"/>
        </w:numPr>
        <w:tabs>
          <w:tab w:val="left" w:pos="993"/>
        </w:tabs>
        <w:spacing w:after="0"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Интеллектуальный уровень:</w:t>
      </w:r>
    </w:p>
    <w:p w:rsidR="00EE1267" w:rsidRPr="00EC3B95" w:rsidRDefault="00EE1267" w:rsidP="00502FC8">
      <w:pPr>
        <w:pStyle w:val="a9"/>
        <w:numPr>
          <w:ilvl w:val="0"/>
          <w:numId w:val="10"/>
        </w:numPr>
        <w:tabs>
          <w:tab w:val="clear" w:pos="720"/>
          <w:tab w:val="left" w:pos="993"/>
        </w:tabs>
        <w:spacing w:after="0"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способность к овладению методами познания, дающими возможность     самостоятельно добывать знания,</w:t>
      </w:r>
    </w:p>
    <w:p w:rsidR="00EE1267" w:rsidRPr="00EC3B95" w:rsidRDefault="00EE1267" w:rsidP="00502FC8">
      <w:pPr>
        <w:pStyle w:val="a9"/>
        <w:numPr>
          <w:ilvl w:val="0"/>
          <w:numId w:val="6"/>
        </w:numPr>
        <w:tabs>
          <w:tab w:val="clear" w:pos="720"/>
          <w:tab w:val="left" w:pos="993"/>
        </w:tabs>
        <w:spacing w:after="0"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нравственная направленность интеллекта,</w:t>
      </w:r>
    </w:p>
    <w:p w:rsidR="00EE1267" w:rsidRPr="00EC3B95" w:rsidRDefault="00EE1267" w:rsidP="00502FC8">
      <w:pPr>
        <w:pStyle w:val="a9"/>
        <w:numPr>
          <w:ilvl w:val="0"/>
          <w:numId w:val="6"/>
        </w:numPr>
        <w:tabs>
          <w:tab w:val="clear" w:pos="720"/>
          <w:tab w:val="left" w:pos="993"/>
        </w:tabs>
        <w:spacing w:after="0"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самостоятельность, гибкость мышления,</w:t>
      </w:r>
    </w:p>
    <w:p w:rsidR="00EE1267" w:rsidRPr="00EC3B95" w:rsidRDefault="00EE1267" w:rsidP="00502FC8">
      <w:pPr>
        <w:pStyle w:val="a9"/>
        <w:numPr>
          <w:ilvl w:val="0"/>
          <w:numId w:val="6"/>
        </w:numPr>
        <w:tabs>
          <w:tab w:val="clear" w:pos="720"/>
          <w:tab w:val="left" w:pos="993"/>
        </w:tabs>
        <w:spacing w:after="0"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способность рассуждать,</w:t>
      </w:r>
    </w:p>
    <w:p w:rsidR="00EE1267" w:rsidRPr="00EC3B95" w:rsidRDefault="00EE1267" w:rsidP="00502FC8">
      <w:pPr>
        <w:pStyle w:val="a9"/>
        <w:numPr>
          <w:ilvl w:val="0"/>
          <w:numId w:val="6"/>
        </w:numPr>
        <w:tabs>
          <w:tab w:val="clear" w:pos="720"/>
          <w:tab w:val="left" w:pos="993"/>
        </w:tabs>
        <w:spacing w:after="0"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умение анализировать,</w:t>
      </w:r>
    </w:p>
    <w:p w:rsidR="00EE1267" w:rsidRPr="00EC3B95" w:rsidRDefault="00EE1267" w:rsidP="00502FC8">
      <w:pPr>
        <w:pStyle w:val="a9"/>
        <w:numPr>
          <w:ilvl w:val="0"/>
          <w:numId w:val="6"/>
        </w:numPr>
        <w:tabs>
          <w:tab w:val="clear" w:pos="720"/>
          <w:tab w:val="left" w:pos="993"/>
        </w:tabs>
        <w:spacing w:after="0"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 xml:space="preserve"> рефлексивные умения,</w:t>
      </w:r>
    </w:p>
    <w:p w:rsidR="00EE1267" w:rsidRPr="00EC3B95" w:rsidRDefault="00EE1267" w:rsidP="00502FC8">
      <w:pPr>
        <w:pStyle w:val="a9"/>
        <w:numPr>
          <w:ilvl w:val="0"/>
          <w:numId w:val="6"/>
        </w:numPr>
        <w:tabs>
          <w:tab w:val="clear" w:pos="720"/>
          <w:tab w:val="left" w:pos="993"/>
        </w:tabs>
        <w:spacing w:after="0"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проявление креативности во всех сферах жизни.</w:t>
      </w:r>
    </w:p>
    <w:p w:rsidR="00EE1267" w:rsidRPr="00EC3B95" w:rsidRDefault="00EE1267" w:rsidP="004C6AF9">
      <w:pPr>
        <w:pStyle w:val="ab"/>
        <w:tabs>
          <w:tab w:val="left" w:pos="993"/>
        </w:tabs>
        <w:spacing w:line="355" w:lineRule="auto"/>
        <w:ind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5.  Сформированные общеучебные  и методологические навыки:</w:t>
      </w:r>
    </w:p>
    <w:p w:rsidR="00EE1267" w:rsidRPr="00EC3B95" w:rsidRDefault="00EE1267" w:rsidP="00502FC8">
      <w:pPr>
        <w:pStyle w:val="ab"/>
        <w:numPr>
          <w:ilvl w:val="0"/>
          <w:numId w:val="5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общие (владение  культурой учебной деятельности),</w:t>
      </w:r>
    </w:p>
    <w:p w:rsidR="00EE1267" w:rsidRPr="00EC3B95" w:rsidRDefault="00EE1267" w:rsidP="00502FC8">
      <w:pPr>
        <w:pStyle w:val="ab"/>
        <w:numPr>
          <w:ilvl w:val="0"/>
          <w:numId w:val="5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специальные, в соответствии  с пройденным образовательным ма</w:t>
      </w:r>
      <w:r w:rsidRPr="00EC3B95">
        <w:rPr>
          <w:sz w:val="28"/>
          <w:szCs w:val="28"/>
        </w:rPr>
        <w:t>р</w:t>
      </w:r>
      <w:r w:rsidRPr="00EC3B95">
        <w:rPr>
          <w:sz w:val="28"/>
          <w:szCs w:val="28"/>
        </w:rPr>
        <w:t>шрутом,</w:t>
      </w:r>
    </w:p>
    <w:p w:rsidR="00EE1267" w:rsidRPr="00EC3B95" w:rsidRDefault="00EE1267" w:rsidP="00502FC8">
      <w:pPr>
        <w:pStyle w:val="ab"/>
        <w:numPr>
          <w:ilvl w:val="0"/>
          <w:numId w:val="5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 xml:space="preserve">осуществление  самоанализа и оценки  деятельности   по достижению результата,  </w:t>
      </w:r>
    </w:p>
    <w:p w:rsidR="00EE1267" w:rsidRPr="00EC3B95" w:rsidRDefault="00EE1267" w:rsidP="00502FC8">
      <w:pPr>
        <w:pStyle w:val="ab"/>
        <w:numPr>
          <w:ilvl w:val="0"/>
          <w:numId w:val="5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умение видеть  альтернативные пути решения  различных задач.</w:t>
      </w:r>
    </w:p>
    <w:p w:rsidR="00EE1267" w:rsidRPr="00EC3B95" w:rsidRDefault="00EE1267" w:rsidP="004C6AF9">
      <w:pPr>
        <w:pStyle w:val="ab"/>
        <w:tabs>
          <w:tab w:val="left" w:pos="993"/>
        </w:tabs>
        <w:spacing w:line="355" w:lineRule="auto"/>
        <w:ind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6. Работа  с   книгой и другими источниками информации:</w:t>
      </w:r>
    </w:p>
    <w:p w:rsidR="00EE1267" w:rsidRPr="00EC3B95" w:rsidRDefault="00EE1267" w:rsidP="00502FC8">
      <w:pPr>
        <w:pStyle w:val="ab"/>
        <w:numPr>
          <w:ilvl w:val="0"/>
          <w:numId w:val="4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владение библиотечно-библиографическими умениями и навыками,</w:t>
      </w:r>
    </w:p>
    <w:p w:rsidR="00EE1267" w:rsidRPr="00EC3B95" w:rsidRDefault="00EE1267" w:rsidP="00502FC8">
      <w:pPr>
        <w:pStyle w:val="ab"/>
        <w:numPr>
          <w:ilvl w:val="0"/>
          <w:numId w:val="3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lastRenderedPageBreak/>
        <w:t>умение находить необходимую информацию,</w:t>
      </w:r>
    </w:p>
    <w:p w:rsidR="00EE1267" w:rsidRPr="00EC3B95" w:rsidRDefault="00EE1267" w:rsidP="00502FC8">
      <w:pPr>
        <w:pStyle w:val="ab"/>
        <w:numPr>
          <w:ilvl w:val="0"/>
          <w:numId w:val="3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владение приемами переработки полученной информации,</w:t>
      </w:r>
    </w:p>
    <w:p w:rsidR="00EE1267" w:rsidRPr="00EC3B95" w:rsidRDefault="00EE1267" w:rsidP="00502FC8">
      <w:pPr>
        <w:pStyle w:val="ab"/>
        <w:numPr>
          <w:ilvl w:val="0"/>
          <w:numId w:val="3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владение  новыми информационными технологиями.</w:t>
      </w:r>
    </w:p>
    <w:p w:rsidR="00EE1267" w:rsidRPr="00EC3B95" w:rsidRDefault="00EE1267" w:rsidP="004C6AF9">
      <w:pPr>
        <w:pStyle w:val="ab"/>
        <w:tabs>
          <w:tab w:val="left" w:pos="993"/>
        </w:tabs>
        <w:spacing w:line="355" w:lineRule="auto"/>
        <w:ind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7. Человечность (доброта и сострадание как качества личности):</w:t>
      </w:r>
    </w:p>
    <w:p w:rsidR="00EE1267" w:rsidRPr="00EC3B95" w:rsidRDefault="00EE1267" w:rsidP="00502FC8">
      <w:pPr>
        <w:pStyle w:val="ab"/>
        <w:numPr>
          <w:ilvl w:val="0"/>
          <w:numId w:val="8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доброта и сострадание к семье, близким, друзьям,</w:t>
      </w:r>
    </w:p>
    <w:p w:rsidR="00EE1267" w:rsidRPr="00EC3B95" w:rsidRDefault="00EE1267" w:rsidP="00502FC8">
      <w:pPr>
        <w:pStyle w:val="ab"/>
        <w:numPr>
          <w:ilvl w:val="0"/>
          <w:numId w:val="8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щедрость к слабым, больным, нуждающимся,</w:t>
      </w:r>
    </w:p>
    <w:p w:rsidR="00EE1267" w:rsidRPr="00EC3B95" w:rsidRDefault="00EE1267" w:rsidP="00502FC8">
      <w:pPr>
        <w:pStyle w:val="ab"/>
        <w:numPr>
          <w:ilvl w:val="0"/>
          <w:numId w:val="8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 xml:space="preserve">стремление к конструктивному разрешению жизненных проблем, </w:t>
      </w:r>
    </w:p>
    <w:p w:rsidR="00EE1267" w:rsidRPr="00EC3B95" w:rsidRDefault="00EE1267" w:rsidP="00502FC8">
      <w:pPr>
        <w:pStyle w:val="ab"/>
        <w:numPr>
          <w:ilvl w:val="0"/>
          <w:numId w:val="8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неприятие безнравственного поведения,</w:t>
      </w:r>
    </w:p>
    <w:p w:rsidR="00EE1267" w:rsidRPr="00EC3B95" w:rsidRDefault="00EE1267" w:rsidP="00502FC8">
      <w:pPr>
        <w:pStyle w:val="ab"/>
        <w:numPr>
          <w:ilvl w:val="0"/>
          <w:numId w:val="8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душевное равновесие.</w:t>
      </w:r>
    </w:p>
    <w:p w:rsidR="00EE1267" w:rsidRPr="00EC3B95" w:rsidRDefault="00EE1267" w:rsidP="004C6AF9">
      <w:pPr>
        <w:pStyle w:val="ab"/>
        <w:tabs>
          <w:tab w:val="left" w:pos="993"/>
        </w:tabs>
        <w:spacing w:line="355" w:lineRule="auto"/>
        <w:ind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8. Гражданская позиция (осознание прав и обязанностей человека в общ</w:t>
      </w:r>
      <w:r w:rsidRPr="00EC3B95">
        <w:rPr>
          <w:sz w:val="28"/>
          <w:szCs w:val="28"/>
        </w:rPr>
        <w:t>е</w:t>
      </w:r>
      <w:r w:rsidRPr="00EC3B95">
        <w:rPr>
          <w:sz w:val="28"/>
          <w:szCs w:val="28"/>
        </w:rPr>
        <w:t>стве):</w:t>
      </w:r>
    </w:p>
    <w:p w:rsidR="00EE1267" w:rsidRPr="00EC3B95" w:rsidRDefault="00EE1267" w:rsidP="00502FC8">
      <w:pPr>
        <w:pStyle w:val="ab"/>
        <w:numPr>
          <w:ilvl w:val="0"/>
          <w:numId w:val="7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социальная активность,</w:t>
      </w:r>
    </w:p>
    <w:p w:rsidR="00EE1267" w:rsidRPr="00EC3B95" w:rsidRDefault="00EE1267" w:rsidP="00502FC8">
      <w:pPr>
        <w:pStyle w:val="ab"/>
        <w:numPr>
          <w:ilvl w:val="0"/>
          <w:numId w:val="7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следование Закону,</w:t>
      </w:r>
    </w:p>
    <w:p w:rsidR="00EE1267" w:rsidRPr="00EC3B95" w:rsidRDefault="00EE1267" w:rsidP="00502FC8">
      <w:pPr>
        <w:pStyle w:val="ab"/>
        <w:numPr>
          <w:ilvl w:val="0"/>
          <w:numId w:val="7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бережное отношение к истории и культуре своего народа,</w:t>
      </w:r>
    </w:p>
    <w:p w:rsidR="00EE1267" w:rsidRPr="00EC3B95" w:rsidRDefault="00EE1267" w:rsidP="00502FC8">
      <w:pPr>
        <w:pStyle w:val="ab"/>
        <w:numPr>
          <w:ilvl w:val="0"/>
          <w:numId w:val="7"/>
        </w:numPr>
        <w:tabs>
          <w:tab w:val="clear" w:pos="730"/>
          <w:tab w:val="left" w:pos="993"/>
        </w:tabs>
        <w:spacing w:line="355" w:lineRule="auto"/>
        <w:ind w:left="0" w:right="-79" w:firstLine="567"/>
        <w:jc w:val="both"/>
        <w:rPr>
          <w:sz w:val="28"/>
          <w:szCs w:val="28"/>
        </w:rPr>
      </w:pPr>
      <w:r w:rsidRPr="00EC3B95">
        <w:rPr>
          <w:sz w:val="28"/>
          <w:szCs w:val="28"/>
        </w:rPr>
        <w:t>доминирование мотивов общественного долга,</w:t>
      </w:r>
    </w:p>
    <w:p w:rsidR="00EE1267" w:rsidRPr="00EC3B95" w:rsidRDefault="00EE1267" w:rsidP="00502FC8">
      <w:pPr>
        <w:numPr>
          <w:ilvl w:val="0"/>
          <w:numId w:val="7"/>
        </w:numPr>
        <w:tabs>
          <w:tab w:val="clear" w:pos="73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терпимость по отношению к окружающему (точке зрения, социуму, культуре),</w:t>
      </w:r>
    </w:p>
    <w:p w:rsidR="00EE1267" w:rsidRPr="00EC3B95" w:rsidRDefault="00EE1267" w:rsidP="00502FC8">
      <w:pPr>
        <w:numPr>
          <w:ilvl w:val="0"/>
          <w:numId w:val="7"/>
        </w:numPr>
        <w:tabs>
          <w:tab w:val="clear" w:pos="73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активность в решении личных, общественных и мировых проблем.</w:t>
      </w:r>
    </w:p>
    <w:p w:rsidR="00EE1267" w:rsidRPr="00EC3B95" w:rsidRDefault="00EE1267" w:rsidP="004C6AF9">
      <w:pPr>
        <w:tabs>
          <w:tab w:val="left" w:pos="993"/>
        </w:tabs>
        <w:spacing w:after="0" w:line="35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9. Социальные умения:</w:t>
      </w:r>
    </w:p>
    <w:p w:rsidR="00EE1267" w:rsidRPr="00EC3B95" w:rsidRDefault="00EE1267" w:rsidP="00502FC8">
      <w:pPr>
        <w:numPr>
          <w:ilvl w:val="0"/>
          <w:numId w:val="9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умение осознавать с</w:t>
      </w:r>
      <w:r w:rsidR="00FE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вои</w:t>
      </w:r>
      <w:r w:rsidR="00FE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 xml:space="preserve"> чувства</w:t>
      </w:r>
      <w:r w:rsidR="00FE3A5A">
        <w:rPr>
          <w:rFonts w:ascii="Times New Roman" w:eastAsia="Times New Roman" w:hAnsi="Times New Roman" w:cs="Times New Roman"/>
          <w:sz w:val="28"/>
          <w:szCs w:val="28"/>
        </w:rPr>
        <w:t xml:space="preserve">, потребности, а также 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 xml:space="preserve"> адекватно выражать их,</w:t>
      </w:r>
    </w:p>
    <w:p w:rsidR="00EE1267" w:rsidRPr="00EC3B95" w:rsidRDefault="00EE1267" w:rsidP="00502FC8">
      <w:pPr>
        <w:numPr>
          <w:ilvl w:val="0"/>
          <w:numId w:val="9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способность к конструктивному взаимодействию и партнерству,</w:t>
      </w:r>
    </w:p>
    <w:p w:rsidR="00EE1267" w:rsidRPr="00EC3B95" w:rsidRDefault="00EE1267" w:rsidP="00502FC8">
      <w:pPr>
        <w:numPr>
          <w:ilvl w:val="0"/>
          <w:numId w:val="9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осознанный  выбор стиля поведения,</w:t>
      </w:r>
    </w:p>
    <w:p w:rsidR="00EE1267" w:rsidRPr="00EC3B95" w:rsidRDefault="00EE1267" w:rsidP="00502FC8">
      <w:pPr>
        <w:numPr>
          <w:ilvl w:val="0"/>
          <w:numId w:val="9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готовность     к самореализации в социальной сфере,</w:t>
      </w:r>
    </w:p>
    <w:p w:rsidR="00EE1267" w:rsidRPr="00EC3B95" w:rsidRDefault="00EE1267" w:rsidP="00502FC8">
      <w:pPr>
        <w:numPr>
          <w:ilvl w:val="0"/>
          <w:numId w:val="9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умение адаптироваться в реальных социально-экономических услов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ях, находи</w:t>
      </w:r>
      <w:r w:rsidR="00111282">
        <w:rPr>
          <w:rFonts w:ascii="Times New Roman" w:eastAsia="Times New Roman" w:hAnsi="Times New Roman" w:cs="Times New Roman"/>
          <w:sz w:val="28"/>
          <w:szCs w:val="28"/>
        </w:rPr>
        <w:t xml:space="preserve">ть  выходы из различных   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социальных противоречий,</w:t>
      </w:r>
    </w:p>
    <w:p w:rsidR="00EE1267" w:rsidRPr="00EC3B95" w:rsidRDefault="00EE1267" w:rsidP="00502FC8">
      <w:pPr>
        <w:numPr>
          <w:ilvl w:val="0"/>
          <w:numId w:val="9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способность адаптировать свою профессиональную карьеру к меня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щимся условиям.</w:t>
      </w:r>
    </w:p>
    <w:p w:rsidR="00EE1267" w:rsidRPr="00EC3B95" w:rsidRDefault="00EE1267" w:rsidP="004C6AF9">
      <w:pPr>
        <w:tabs>
          <w:tab w:val="left" w:pos="993"/>
        </w:tabs>
        <w:spacing w:after="0" w:line="35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 xml:space="preserve">10. Общепрофессиональные </w:t>
      </w:r>
      <w:r w:rsidRPr="00EC3B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 xml:space="preserve">  умения:      </w:t>
      </w:r>
    </w:p>
    <w:p w:rsidR="006C1C79" w:rsidRDefault="00EE1267" w:rsidP="00502FC8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79">
        <w:rPr>
          <w:rFonts w:ascii="Times New Roman" w:eastAsia="Times New Roman" w:hAnsi="Times New Roman" w:cs="Times New Roman"/>
          <w:sz w:val="28"/>
          <w:szCs w:val="28"/>
        </w:rPr>
        <w:t>владение профессиональной культурой,</w:t>
      </w:r>
    </w:p>
    <w:p w:rsidR="00EE1267" w:rsidRPr="006C1C79" w:rsidRDefault="00EE1267" w:rsidP="00502FC8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79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многофункциональная компетентность (информационная, технолог</w:t>
      </w:r>
      <w:r w:rsidRPr="006C1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1C79">
        <w:rPr>
          <w:rFonts w:ascii="Times New Roman" w:eastAsia="Times New Roman" w:hAnsi="Times New Roman" w:cs="Times New Roman"/>
          <w:sz w:val="28"/>
          <w:szCs w:val="28"/>
        </w:rPr>
        <w:t>ческая, экономическая),</w:t>
      </w:r>
    </w:p>
    <w:p w:rsidR="00EE1267" w:rsidRPr="00EC3B95" w:rsidRDefault="00EE1267" w:rsidP="00502FC8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умение действовать   самостоятельно, продуктивно и творчески,</w:t>
      </w:r>
    </w:p>
    <w:p w:rsidR="00EE1267" w:rsidRPr="00EC3B95" w:rsidRDefault="00EE1267" w:rsidP="00502FC8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партиципаторные компетенции (способность к совместной деятельн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3B95">
        <w:rPr>
          <w:rFonts w:ascii="Times New Roman" w:eastAsia="Times New Roman" w:hAnsi="Times New Roman" w:cs="Times New Roman"/>
          <w:sz w:val="28"/>
          <w:szCs w:val="28"/>
        </w:rPr>
        <w:t>сти, соучастию),</w:t>
      </w:r>
    </w:p>
    <w:p w:rsidR="00EE1267" w:rsidRPr="00EC3B95" w:rsidRDefault="00EE1267" w:rsidP="00502FC8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умение   проектировать  и реализовывать свою профессиональную карьеру,</w:t>
      </w:r>
    </w:p>
    <w:p w:rsidR="00EE1267" w:rsidRDefault="00EE1267" w:rsidP="00502FC8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5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95">
        <w:rPr>
          <w:rFonts w:ascii="Times New Roman" w:eastAsia="Times New Roman" w:hAnsi="Times New Roman" w:cs="Times New Roman"/>
          <w:sz w:val="28"/>
          <w:szCs w:val="28"/>
        </w:rPr>
        <w:t>профессиональная   самореализация в выбранном  типе карьеры.</w:t>
      </w:r>
    </w:p>
    <w:p w:rsidR="00EE1267" w:rsidRDefault="007F103A" w:rsidP="004C6AF9">
      <w:pPr>
        <w:tabs>
          <w:tab w:val="left" w:pos="993"/>
        </w:tabs>
        <w:spacing w:after="0" w:line="35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Школы разработана с ориентацией на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 личности ребёнка и предполагает:</w:t>
      </w:r>
    </w:p>
    <w:p w:rsidR="007F103A" w:rsidRDefault="007F103A" w:rsidP="00502FC8">
      <w:pPr>
        <w:pStyle w:val="a8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55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возможности получения качественного образования и воспитания всем учащимся школы,</w:t>
      </w:r>
    </w:p>
    <w:p w:rsidR="007F103A" w:rsidRDefault="007F103A" w:rsidP="00502FC8">
      <w:pPr>
        <w:pStyle w:val="a8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55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роди</w:t>
      </w:r>
      <w:r w:rsidR="005353E8">
        <w:rPr>
          <w:sz w:val="28"/>
          <w:szCs w:val="28"/>
        </w:rPr>
        <w:t>телям возможности удовлетворять потребности в образовательных услугах в условиях выбора общеобразовательного учрежд</w:t>
      </w:r>
      <w:r w:rsidR="005353E8">
        <w:rPr>
          <w:sz w:val="28"/>
          <w:szCs w:val="28"/>
        </w:rPr>
        <w:t>е</w:t>
      </w:r>
      <w:r w:rsidR="005353E8">
        <w:rPr>
          <w:sz w:val="28"/>
          <w:szCs w:val="28"/>
        </w:rPr>
        <w:t xml:space="preserve">ния, быть уверенными </w:t>
      </w:r>
      <w:r w:rsidR="002F1B52">
        <w:rPr>
          <w:sz w:val="28"/>
          <w:szCs w:val="28"/>
        </w:rPr>
        <w:t>з</w:t>
      </w:r>
      <w:r w:rsidR="005353E8">
        <w:rPr>
          <w:sz w:val="28"/>
          <w:szCs w:val="28"/>
        </w:rPr>
        <w:t>а судьбы детей,</w:t>
      </w:r>
    </w:p>
    <w:p w:rsidR="005353E8" w:rsidRPr="007F103A" w:rsidRDefault="005353E8" w:rsidP="00502FC8">
      <w:pPr>
        <w:pStyle w:val="a8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55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в педагогическом коллективе благоприятных условий для самореализации, повышения педагогического мастерства, для инновационной деятельности, направленных на совершенствование учебно-воспитательного процесса.</w:t>
      </w:r>
    </w:p>
    <w:p w:rsidR="00956974" w:rsidRPr="004C6AF9" w:rsidRDefault="00956974" w:rsidP="004C6AF9">
      <w:pPr>
        <w:spacing w:after="0" w:line="355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6BE3" w:rsidRPr="00044F02" w:rsidRDefault="006C1C79" w:rsidP="004C6AF9">
      <w:pPr>
        <w:pStyle w:val="1"/>
        <w:spacing w:line="355" w:lineRule="auto"/>
        <w:jc w:val="center"/>
      </w:pPr>
      <w:bookmarkStart w:id="9" w:name="_Toc419965835"/>
      <w:r>
        <w:t xml:space="preserve">8. </w:t>
      </w:r>
      <w:r w:rsidR="00896BE3" w:rsidRPr="00044F02">
        <w:t>Миссия и ценности МБОУ «СОШ№3»</w:t>
      </w:r>
      <w:bookmarkEnd w:id="9"/>
    </w:p>
    <w:p w:rsidR="00724934" w:rsidRDefault="00896BE3" w:rsidP="004C6AF9">
      <w:pPr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разовательная школа №3» является общеобразовательным учреждением,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данным для реализации гражданами РФ начального, основного общего и среднего (полного) общего образования согласно  государственного 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стандарта.</w:t>
      </w:r>
    </w:p>
    <w:p w:rsidR="00724934" w:rsidRDefault="00896BE3" w:rsidP="004C6AF9">
      <w:pPr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обозначенных жизненных обстоятельствах школа должна стать для молодых людей не только местом получения образования, но и референтной структурой, которая позволит каждому школьнику</w:t>
      </w:r>
      <w:r w:rsidR="00256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находить себя в постоянно </w:t>
      </w:r>
      <w:r w:rsidR="0025651C">
        <w:rPr>
          <w:rFonts w:ascii="Times New Roman" w:hAnsi="Times New Roman" w:cs="Times New Roman"/>
          <w:sz w:val="28"/>
          <w:szCs w:val="28"/>
        </w:rPr>
        <w:lastRenderedPageBreak/>
        <w:t xml:space="preserve">и быстро </w:t>
      </w:r>
      <w:r>
        <w:rPr>
          <w:rFonts w:ascii="Times New Roman" w:hAnsi="Times New Roman" w:cs="Times New Roman"/>
          <w:sz w:val="28"/>
          <w:szCs w:val="28"/>
        </w:rPr>
        <w:t>меняющемся мире, получить опыт реальных дружеских отношений, пробуждать в себе творчество и созидание.</w:t>
      </w:r>
    </w:p>
    <w:p w:rsidR="00044F02" w:rsidRDefault="00896BE3" w:rsidP="004C6AF9">
      <w:pPr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возможно, если общеобразовательное учреждение работает как </w:t>
      </w:r>
      <w:r w:rsidRPr="00593500">
        <w:rPr>
          <w:rFonts w:ascii="Times New Roman" w:hAnsi="Times New Roman" w:cs="Times New Roman"/>
          <w:b/>
          <w:i/>
          <w:sz w:val="28"/>
          <w:szCs w:val="28"/>
        </w:rPr>
        <w:t>школа – социально-педагогический комплекс</w:t>
      </w:r>
      <w:r w:rsidR="00724934" w:rsidRPr="00593500">
        <w:rPr>
          <w:rFonts w:ascii="Times New Roman" w:hAnsi="Times New Roman" w:cs="Times New Roman"/>
          <w:b/>
          <w:i/>
          <w:sz w:val="28"/>
          <w:szCs w:val="28"/>
        </w:rPr>
        <w:t>, центр социума.</w:t>
      </w:r>
      <w:r w:rsidRPr="005935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дель предполагает организацию жизни детей в учебное и внеучебное время; нацелена не только на учебные результаты, в центре внимания – процессы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моопределения и самоосуществления личности.</w:t>
      </w:r>
    </w:p>
    <w:p w:rsidR="00514D8E" w:rsidRDefault="00896BE3" w:rsidP="004C6AF9">
      <w:pPr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Видение реализации модели «</w:t>
      </w:r>
      <w:r w:rsidRPr="00896B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CCE">
        <w:rPr>
          <w:rFonts w:ascii="Times New Roman" w:hAnsi="Times New Roman" w:cs="Times New Roman"/>
          <w:sz w:val="28"/>
          <w:szCs w:val="28"/>
        </w:rPr>
        <w:t>Ш</w:t>
      </w:r>
      <w:r w:rsidRPr="00C05CCE">
        <w:rPr>
          <w:rFonts w:ascii="Times New Roman" w:hAnsi="Times New Roman" w:cs="Times New Roman"/>
          <w:sz w:val="28"/>
          <w:szCs w:val="28"/>
        </w:rPr>
        <w:t>кола – социально-педагогический комплекс</w:t>
      </w:r>
      <w:r w:rsidR="00C05CC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35EA9">
        <w:rPr>
          <w:rFonts w:ascii="Times New Roman" w:hAnsi="Times New Roman" w:cs="Times New Roman"/>
          <w:sz w:val="28"/>
          <w:szCs w:val="28"/>
        </w:rPr>
        <w:t>базируется  на комплексе основных положений</w:t>
      </w:r>
      <w:r w:rsidR="00C05CCE">
        <w:rPr>
          <w:rFonts w:ascii="Times New Roman" w:hAnsi="Times New Roman" w:cs="Times New Roman"/>
          <w:sz w:val="28"/>
          <w:szCs w:val="28"/>
        </w:rPr>
        <w:t>.</w:t>
      </w:r>
    </w:p>
    <w:p w:rsidR="00B35EA9" w:rsidRDefault="00514D8E" w:rsidP="00502FC8">
      <w:pPr>
        <w:pStyle w:val="a8"/>
        <w:numPr>
          <w:ilvl w:val="0"/>
          <w:numId w:val="1"/>
        </w:numPr>
        <w:spacing w:before="0" w:beforeAutospacing="0" w:after="0" w:afterAutospacing="0" w:line="35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«Ведущей» формой деятельности в образовательном процессе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деятельность «развивания» (В.И.Слоботчиков). Эта деятельность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ектируется в зависимости от индивидуальных особенностей обучающихся и от постоянно меняющихся условий</w:t>
      </w:r>
      <w:r w:rsidR="00B35EA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и системы образования</w:t>
      </w:r>
      <w:r w:rsidR="00B35EA9">
        <w:rPr>
          <w:sz w:val="28"/>
          <w:szCs w:val="28"/>
        </w:rPr>
        <w:t>.</w:t>
      </w:r>
    </w:p>
    <w:p w:rsidR="00896BE3" w:rsidRDefault="00B35EA9" w:rsidP="00502FC8">
      <w:pPr>
        <w:pStyle w:val="a8"/>
        <w:numPr>
          <w:ilvl w:val="0"/>
          <w:numId w:val="1"/>
        </w:numPr>
        <w:spacing w:before="0" w:beforeAutospacing="0" w:after="0" w:afterAutospacing="0" w:line="35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– не просто накопление </w:t>
      </w:r>
      <w:r w:rsidR="00514D8E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знаний, а осмысленное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умения их использовать. Сочетание личностно-ориентированного 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тельностного подходов с компетентностным подходом в образовании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ствует успешности жизнедеятельности (настоящей и будущей) школьников.</w:t>
      </w:r>
    </w:p>
    <w:p w:rsidR="00B35EA9" w:rsidRDefault="00B35EA9" w:rsidP="00502FC8">
      <w:pPr>
        <w:pStyle w:val="a8"/>
        <w:numPr>
          <w:ilvl w:val="0"/>
          <w:numId w:val="1"/>
        </w:numPr>
        <w:spacing w:before="0" w:beforeAutospacing="0" w:after="0" w:afterAutospacing="0" w:line="35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Ценности школьной жизни не жестко задаются взрослыми,  а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собой незаконченный развивающийся проект, в котором участвуют 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и педагоги. Речь идёт не только о коллективном планировании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общения, но и об участии школьников в решении конфликтов, об их включенности во внешнее социальное партнёрство образовательного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</w:t>
      </w:r>
      <w:r w:rsidR="00222B72">
        <w:rPr>
          <w:sz w:val="28"/>
          <w:szCs w:val="28"/>
        </w:rPr>
        <w:t>.</w:t>
      </w:r>
    </w:p>
    <w:p w:rsidR="00222B72" w:rsidRDefault="00222B72" w:rsidP="00502FC8">
      <w:pPr>
        <w:pStyle w:val="a8"/>
        <w:numPr>
          <w:ilvl w:val="0"/>
          <w:numId w:val="1"/>
        </w:numPr>
        <w:spacing w:before="0" w:beforeAutospacing="0" w:after="0" w:afterAutospacing="0" w:line="35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Позиция школьного учителя определяется как мудрый взрослый « открытый, живой, хороший, отзывчивый и добрый человек, который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близко к сердцу судьбу школьников, человек, который способен открыть детям и сердца, и уста и  извлечь их естественный разум и природную сообр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зительность из самых отдалённых уголков» (П.Наторп)</w:t>
      </w:r>
    </w:p>
    <w:p w:rsidR="00222B72" w:rsidRDefault="00222B72" w:rsidP="00502FC8">
      <w:pPr>
        <w:pStyle w:val="a8"/>
        <w:numPr>
          <w:ilvl w:val="0"/>
          <w:numId w:val="1"/>
        </w:numPr>
        <w:spacing w:before="0" w:beforeAutospacing="0" w:after="0" w:afterAutospacing="0" w:line="35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неразрывно связан с процессом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культуры здоровья обучающихся, что предполагает стимулирование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реса детей к духовному и физическому здоровью, преемственность</w:t>
      </w:r>
      <w:r w:rsidR="008A3347">
        <w:rPr>
          <w:sz w:val="28"/>
          <w:szCs w:val="28"/>
        </w:rPr>
        <w:t xml:space="preserve"> здоровье</w:t>
      </w:r>
      <w:r w:rsidR="008A3347">
        <w:rPr>
          <w:sz w:val="28"/>
          <w:szCs w:val="28"/>
        </w:rPr>
        <w:t>с</w:t>
      </w:r>
      <w:r w:rsidR="008A3347">
        <w:rPr>
          <w:sz w:val="28"/>
          <w:szCs w:val="28"/>
        </w:rPr>
        <w:lastRenderedPageBreak/>
        <w:t>берег</w:t>
      </w:r>
      <w:r w:rsidR="006D03F9">
        <w:rPr>
          <w:sz w:val="28"/>
          <w:szCs w:val="28"/>
        </w:rPr>
        <w:t>ающих традиций и норм поведения, сохранение физического и психич</w:t>
      </w:r>
      <w:r w:rsidR="006D03F9">
        <w:rPr>
          <w:sz w:val="28"/>
          <w:szCs w:val="28"/>
        </w:rPr>
        <w:t>е</w:t>
      </w:r>
      <w:r w:rsidR="006D03F9">
        <w:rPr>
          <w:sz w:val="28"/>
          <w:szCs w:val="28"/>
        </w:rPr>
        <w:t>ского здоровья.</w:t>
      </w:r>
    </w:p>
    <w:p w:rsidR="008B3A2A" w:rsidRDefault="000E3CA2" w:rsidP="00502FC8">
      <w:pPr>
        <w:pStyle w:val="a8"/>
        <w:numPr>
          <w:ilvl w:val="0"/>
          <w:numId w:val="1"/>
        </w:numPr>
        <w:spacing w:before="0" w:beforeAutospacing="0" w:after="0" w:afterAutospacing="0" w:line="35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Ориентиром развития управления школой является модель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чающей организации</w:t>
      </w:r>
      <w:r w:rsidR="008B3A2A">
        <w:rPr>
          <w:sz w:val="28"/>
          <w:szCs w:val="28"/>
        </w:rPr>
        <w:t>, которая, согласно управленческой концепции П.Сенге, нацеливает администрацию образовательного учреждения:</w:t>
      </w:r>
    </w:p>
    <w:p w:rsidR="008B3A2A" w:rsidRDefault="008B3A2A" w:rsidP="004C6AF9">
      <w:pPr>
        <w:pStyle w:val="a8"/>
        <w:spacing w:before="0" w:beforeAutospacing="0" w:after="0" w:afterAutospacing="0" w:line="35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уточнять и углублять личностный и профессиональный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тенциал каждого  участника образовательного процесса  (обучающихся,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гогов, родителей)</w:t>
      </w:r>
      <w:r w:rsidR="002727C9">
        <w:rPr>
          <w:sz w:val="28"/>
          <w:szCs w:val="28"/>
        </w:rPr>
        <w:t>,</w:t>
      </w:r>
    </w:p>
    <w:p w:rsidR="002727C9" w:rsidRDefault="002727C9" w:rsidP="004C6AF9">
      <w:pPr>
        <w:pStyle w:val="a8"/>
        <w:spacing w:before="0" w:beforeAutospacing="0" w:after="0" w:afterAutospacing="0" w:line="35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соотносить управленческие идеи со стереотипами в отношении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ситуаций учебного процесса и внеурочной деятельности,</w:t>
      </w:r>
    </w:p>
    <w:p w:rsidR="002727C9" w:rsidRDefault="002727C9" w:rsidP="004C6AF9">
      <w:pPr>
        <w:pStyle w:val="a8"/>
        <w:spacing w:before="0" w:beforeAutospacing="0" w:after="0" w:afterAutospacing="0" w:line="35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выстраивать общее видение будущего школы как организации</w:t>
      </w:r>
    </w:p>
    <w:p w:rsidR="002727C9" w:rsidRDefault="002727C9" w:rsidP="004C6AF9">
      <w:pPr>
        <w:pStyle w:val="a8"/>
        <w:spacing w:before="0" w:beforeAutospacing="0" w:after="0" w:afterAutospacing="0" w:line="35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-создавать систему обучения педагогических кадров и общественности, не только через систему тренингов и семинаров, но и свободный обмен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ниями.</w:t>
      </w:r>
    </w:p>
    <w:p w:rsidR="002727C9" w:rsidRPr="0056390F" w:rsidRDefault="002727C9" w:rsidP="00502FC8">
      <w:pPr>
        <w:pStyle w:val="a8"/>
        <w:numPr>
          <w:ilvl w:val="0"/>
          <w:numId w:val="2"/>
        </w:numPr>
        <w:spacing w:before="0" w:beforeAutospacing="0" w:after="0" w:afterAutospacing="0" w:line="355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Один из ориентиров развития </w:t>
      </w:r>
      <w:r w:rsidR="0025651C">
        <w:rPr>
          <w:sz w:val="28"/>
          <w:szCs w:val="28"/>
        </w:rPr>
        <w:t>школы – расширение общественного участия в образовании. Общественное участие – это разделение ответственн</w:t>
      </w:r>
      <w:r w:rsidR="0025651C">
        <w:rPr>
          <w:sz w:val="28"/>
          <w:szCs w:val="28"/>
        </w:rPr>
        <w:t>о</w:t>
      </w:r>
      <w:r w:rsidR="0025651C">
        <w:rPr>
          <w:sz w:val="28"/>
          <w:szCs w:val="28"/>
        </w:rPr>
        <w:t>сти за среду жизнедеятельности и возможность каждого человека осуществить свои социальные инт</w:t>
      </w:r>
      <w:r w:rsidR="000F5B7D">
        <w:rPr>
          <w:sz w:val="28"/>
          <w:szCs w:val="28"/>
        </w:rPr>
        <w:t>ересы. Общественный вклад в дело</w:t>
      </w:r>
      <w:r w:rsidR="0025651C">
        <w:rPr>
          <w:sz w:val="28"/>
          <w:szCs w:val="28"/>
        </w:rPr>
        <w:t xml:space="preserve"> образования – это участие родителей и общественных организаций в приняти</w:t>
      </w:r>
      <w:r w:rsidR="000F5B7D">
        <w:rPr>
          <w:sz w:val="28"/>
          <w:szCs w:val="28"/>
        </w:rPr>
        <w:t>и и реализации р</w:t>
      </w:r>
      <w:r w:rsidR="000F5B7D">
        <w:rPr>
          <w:sz w:val="28"/>
          <w:szCs w:val="28"/>
        </w:rPr>
        <w:t>е</w:t>
      </w:r>
      <w:r w:rsidR="000F5B7D">
        <w:rPr>
          <w:sz w:val="28"/>
          <w:szCs w:val="28"/>
        </w:rPr>
        <w:t>шений по вопросам</w:t>
      </w:r>
      <w:r w:rsidR="0025651C">
        <w:rPr>
          <w:sz w:val="28"/>
          <w:szCs w:val="28"/>
        </w:rPr>
        <w:t xml:space="preserve">  обучения и воспитания учащихся.</w:t>
      </w:r>
    </w:p>
    <w:p w:rsidR="0056390F" w:rsidRPr="00044F02" w:rsidRDefault="00FE3A5A" w:rsidP="004C6AF9">
      <w:pPr>
        <w:pStyle w:val="1"/>
        <w:spacing w:line="355" w:lineRule="auto"/>
        <w:jc w:val="center"/>
      </w:pPr>
      <w:bookmarkStart w:id="10" w:name="_Toc419965836"/>
      <w:r>
        <w:t xml:space="preserve">9. </w:t>
      </w:r>
      <w:r w:rsidR="0056390F" w:rsidRPr="00044F02">
        <w:t xml:space="preserve">Социокультурные детерминанты образовательной стратегии </w:t>
      </w:r>
      <w:r w:rsidR="004C6AF9">
        <w:t>школы</w:t>
      </w:r>
      <w:bookmarkEnd w:id="10"/>
    </w:p>
    <w:p w:rsidR="0056390F" w:rsidRPr="0056390F" w:rsidRDefault="0056390F" w:rsidP="00502FC8">
      <w:pPr>
        <w:pStyle w:val="a8"/>
        <w:numPr>
          <w:ilvl w:val="0"/>
          <w:numId w:val="2"/>
        </w:numPr>
        <w:tabs>
          <w:tab w:val="left" w:pos="709"/>
        </w:tabs>
        <w:spacing w:before="0" w:beforeAutospacing="0" w:after="0" w:afterAutospacing="0" w:line="355" w:lineRule="auto"/>
        <w:ind w:left="0" w:firstLine="142"/>
        <w:jc w:val="both"/>
        <w:rPr>
          <w:sz w:val="28"/>
          <w:szCs w:val="28"/>
        </w:rPr>
      </w:pPr>
      <w:r w:rsidRPr="0056390F">
        <w:rPr>
          <w:sz w:val="28"/>
          <w:szCs w:val="28"/>
        </w:rPr>
        <w:t>Образование в нашей стране ориентировано на развитие  индивидуал</w:t>
      </w:r>
      <w:r w:rsidRPr="0056390F">
        <w:rPr>
          <w:sz w:val="28"/>
          <w:szCs w:val="28"/>
        </w:rPr>
        <w:t>ь</w:t>
      </w:r>
      <w:r w:rsidRPr="0056390F">
        <w:rPr>
          <w:sz w:val="28"/>
          <w:szCs w:val="28"/>
        </w:rPr>
        <w:t>ного потенциала каждого обучающегося, признание его личности как высшей ценности. Педагоги школы уделяют большое внимание тому, что членам с</w:t>
      </w:r>
      <w:r w:rsidRPr="0056390F">
        <w:rPr>
          <w:sz w:val="28"/>
          <w:szCs w:val="28"/>
        </w:rPr>
        <w:t>о</w:t>
      </w:r>
      <w:r w:rsidRPr="0056390F">
        <w:rPr>
          <w:sz w:val="28"/>
          <w:szCs w:val="28"/>
        </w:rPr>
        <w:t>временного общества должны быть присущи уважение к закону, правам др</w:t>
      </w:r>
      <w:r w:rsidRPr="0056390F">
        <w:rPr>
          <w:sz w:val="28"/>
          <w:szCs w:val="28"/>
        </w:rPr>
        <w:t>у</w:t>
      </w:r>
      <w:r w:rsidRPr="0056390F">
        <w:rPr>
          <w:sz w:val="28"/>
          <w:szCs w:val="28"/>
        </w:rPr>
        <w:t>гих людей. Понимание прав и обязанностей гражданина, придают первост</w:t>
      </w:r>
      <w:r w:rsidRPr="0056390F">
        <w:rPr>
          <w:sz w:val="28"/>
          <w:szCs w:val="28"/>
        </w:rPr>
        <w:t>е</w:t>
      </w:r>
      <w:r w:rsidRPr="0056390F">
        <w:rPr>
          <w:sz w:val="28"/>
          <w:szCs w:val="28"/>
        </w:rPr>
        <w:t>пенное значение в образовании развитию личности школьника. В основе пр</w:t>
      </w:r>
      <w:r w:rsidRPr="0056390F">
        <w:rPr>
          <w:sz w:val="28"/>
          <w:szCs w:val="28"/>
        </w:rPr>
        <w:t>е</w:t>
      </w:r>
      <w:r w:rsidRPr="0056390F">
        <w:rPr>
          <w:sz w:val="28"/>
          <w:szCs w:val="28"/>
        </w:rPr>
        <w:t>подавания лежит личностно-ориентированный подход к образованию, пре</w:t>
      </w:r>
      <w:r w:rsidRPr="0056390F">
        <w:rPr>
          <w:sz w:val="28"/>
          <w:szCs w:val="28"/>
        </w:rPr>
        <w:t>д</w:t>
      </w:r>
      <w:r w:rsidRPr="0056390F">
        <w:rPr>
          <w:sz w:val="28"/>
          <w:szCs w:val="28"/>
        </w:rPr>
        <w:t xml:space="preserve">полагающий развитие личности, для которой участие в жизни гражданского </w:t>
      </w:r>
      <w:r w:rsidRPr="0056390F">
        <w:rPr>
          <w:sz w:val="28"/>
          <w:szCs w:val="28"/>
        </w:rPr>
        <w:lastRenderedPageBreak/>
        <w:t>общества не извне навязанная обязанность, а результат внутренней потребн</w:t>
      </w:r>
      <w:r w:rsidRPr="0056390F">
        <w:rPr>
          <w:sz w:val="28"/>
          <w:szCs w:val="28"/>
        </w:rPr>
        <w:t>о</w:t>
      </w:r>
      <w:r w:rsidRPr="0056390F">
        <w:rPr>
          <w:sz w:val="28"/>
          <w:szCs w:val="28"/>
        </w:rPr>
        <w:t>сти, осмысленного выбора.</w:t>
      </w:r>
    </w:p>
    <w:p w:rsidR="0056390F" w:rsidRPr="0056390F" w:rsidRDefault="0056390F" w:rsidP="00502FC8">
      <w:pPr>
        <w:pStyle w:val="a8"/>
        <w:numPr>
          <w:ilvl w:val="0"/>
          <w:numId w:val="2"/>
        </w:numPr>
        <w:tabs>
          <w:tab w:val="left" w:pos="709"/>
        </w:tabs>
        <w:spacing w:before="0" w:beforeAutospacing="0" w:after="0" w:afterAutospacing="0" w:line="355" w:lineRule="auto"/>
        <w:ind w:left="0" w:firstLine="142"/>
        <w:jc w:val="both"/>
        <w:rPr>
          <w:sz w:val="28"/>
          <w:szCs w:val="28"/>
        </w:rPr>
      </w:pPr>
      <w:r w:rsidRPr="0056390F">
        <w:rPr>
          <w:sz w:val="28"/>
          <w:szCs w:val="28"/>
        </w:rPr>
        <w:t>Формирование целостной личности особенно важно сейчас, когда ст</w:t>
      </w:r>
      <w:r w:rsidRPr="0056390F">
        <w:rPr>
          <w:sz w:val="28"/>
          <w:szCs w:val="28"/>
        </w:rPr>
        <w:t>а</w:t>
      </w:r>
      <w:r w:rsidRPr="0056390F">
        <w:rPr>
          <w:sz w:val="28"/>
          <w:szCs w:val="28"/>
        </w:rPr>
        <w:t>новится понятной несостоятельность философии образования, ориентирова</w:t>
      </w:r>
      <w:r w:rsidRPr="0056390F">
        <w:rPr>
          <w:sz w:val="28"/>
          <w:szCs w:val="28"/>
        </w:rPr>
        <w:t>н</w:t>
      </w:r>
      <w:r w:rsidRPr="0056390F">
        <w:rPr>
          <w:sz w:val="28"/>
          <w:szCs w:val="28"/>
        </w:rPr>
        <w:t>ной только на передачу детям определённой суммы знаний. Для сегодняшних выпускников школы большое значение имеет правильность выбора в решении тех или иных жизненных ситуаций. Поэтому очень важным в современном образовании становится передача школьникам системы ценностей, развитие общеучебных умений и навыков, умений критически и творчески мыслить, эффективно общаться, успешно действовать в различных ситуациях, упра</w:t>
      </w:r>
      <w:r w:rsidRPr="0056390F">
        <w:rPr>
          <w:sz w:val="28"/>
          <w:szCs w:val="28"/>
        </w:rPr>
        <w:t>в</w:t>
      </w:r>
      <w:r w:rsidRPr="0056390F">
        <w:rPr>
          <w:sz w:val="28"/>
          <w:szCs w:val="28"/>
        </w:rPr>
        <w:t>лять здоровьем, жизнью. Таким образом, главным для педагогического ко</w:t>
      </w:r>
      <w:r w:rsidRPr="0056390F">
        <w:rPr>
          <w:sz w:val="28"/>
          <w:szCs w:val="28"/>
        </w:rPr>
        <w:t>л</w:t>
      </w:r>
      <w:r w:rsidRPr="0056390F">
        <w:rPr>
          <w:sz w:val="28"/>
          <w:szCs w:val="28"/>
        </w:rPr>
        <w:t>лектива сегодня становится обучение «умению учиться».</w:t>
      </w:r>
    </w:p>
    <w:p w:rsidR="0056390F" w:rsidRPr="0056390F" w:rsidRDefault="0056390F" w:rsidP="00502FC8">
      <w:pPr>
        <w:pStyle w:val="a8"/>
        <w:numPr>
          <w:ilvl w:val="0"/>
          <w:numId w:val="2"/>
        </w:numPr>
        <w:tabs>
          <w:tab w:val="left" w:pos="709"/>
        </w:tabs>
        <w:spacing w:before="0" w:beforeAutospacing="0" w:after="0" w:afterAutospacing="0" w:line="355" w:lineRule="auto"/>
        <w:ind w:left="0" w:firstLine="142"/>
        <w:jc w:val="both"/>
        <w:rPr>
          <w:sz w:val="28"/>
          <w:szCs w:val="28"/>
        </w:rPr>
      </w:pPr>
      <w:r w:rsidRPr="0056390F">
        <w:rPr>
          <w:sz w:val="28"/>
          <w:szCs w:val="28"/>
        </w:rPr>
        <w:t>Образованность общества становится в настоящее время не только ва</w:t>
      </w:r>
      <w:r w:rsidRPr="0056390F">
        <w:rPr>
          <w:sz w:val="28"/>
          <w:szCs w:val="28"/>
        </w:rPr>
        <w:t>ж</w:t>
      </w:r>
      <w:r w:rsidRPr="0056390F">
        <w:rPr>
          <w:sz w:val="28"/>
          <w:szCs w:val="28"/>
        </w:rPr>
        <w:t>нейшим фактором технологического и социально-экономического развития страны, но и условием выживания цивилизации. В 21 веке, когда человечество переходит в информационную стадию своего развития, образование станови</w:t>
      </w:r>
      <w:r w:rsidRPr="0056390F">
        <w:rPr>
          <w:sz w:val="28"/>
          <w:szCs w:val="28"/>
        </w:rPr>
        <w:t>т</w:t>
      </w:r>
      <w:r w:rsidRPr="0056390F">
        <w:rPr>
          <w:sz w:val="28"/>
          <w:szCs w:val="28"/>
        </w:rPr>
        <w:t>ся непрерывным процессом, важнейшей частью жизни каждого человека, обеспечивает ему возможность ориентироваться в безбрежном океане инфо</w:t>
      </w:r>
      <w:r w:rsidRPr="0056390F">
        <w:rPr>
          <w:sz w:val="28"/>
          <w:szCs w:val="28"/>
        </w:rPr>
        <w:t>р</w:t>
      </w:r>
      <w:r w:rsidRPr="0056390F">
        <w:rPr>
          <w:sz w:val="28"/>
          <w:szCs w:val="28"/>
        </w:rPr>
        <w:t>мации, адаптироваться к непрерывным техническим и социальным трансфо</w:t>
      </w:r>
      <w:r w:rsidRPr="0056390F">
        <w:rPr>
          <w:sz w:val="28"/>
          <w:szCs w:val="28"/>
        </w:rPr>
        <w:t>р</w:t>
      </w:r>
      <w:r w:rsidRPr="0056390F">
        <w:rPr>
          <w:sz w:val="28"/>
          <w:szCs w:val="28"/>
        </w:rPr>
        <w:t>мациям. Меняется  заказ общества образовательным учреждениям.</w:t>
      </w:r>
    </w:p>
    <w:p w:rsidR="0056390F" w:rsidRPr="0056390F" w:rsidRDefault="0056390F" w:rsidP="00502FC8">
      <w:pPr>
        <w:pStyle w:val="a8"/>
        <w:numPr>
          <w:ilvl w:val="0"/>
          <w:numId w:val="2"/>
        </w:numPr>
        <w:tabs>
          <w:tab w:val="left" w:pos="709"/>
        </w:tabs>
        <w:spacing w:before="0" w:beforeAutospacing="0" w:after="0" w:afterAutospacing="0" w:line="355" w:lineRule="auto"/>
        <w:ind w:left="0" w:firstLine="142"/>
        <w:jc w:val="both"/>
        <w:rPr>
          <w:sz w:val="28"/>
          <w:szCs w:val="28"/>
        </w:rPr>
      </w:pPr>
      <w:r w:rsidRPr="0056390F">
        <w:rPr>
          <w:sz w:val="28"/>
          <w:szCs w:val="28"/>
        </w:rPr>
        <w:t>Если в  недавнем прошлом образование нацеливалось на «культурные ценности, к которым должен быть приобщён человек» (С.И. Гессен), то в с</w:t>
      </w:r>
      <w:r w:rsidRPr="0056390F">
        <w:rPr>
          <w:sz w:val="28"/>
          <w:szCs w:val="28"/>
        </w:rPr>
        <w:t>о</w:t>
      </w:r>
      <w:r w:rsidRPr="0056390F">
        <w:rPr>
          <w:sz w:val="28"/>
          <w:szCs w:val="28"/>
        </w:rPr>
        <w:t>временном социуме чаще говорят об управляемом развитии, а не об образов</w:t>
      </w:r>
      <w:r w:rsidRPr="0056390F">
        <w:rPr>
          <w:sz w:val="28"/>
          <w:szCs w:val="28"/>
        </w:rPr>
        <w:t>а</w:t>
      </w:r>
      <w:r w:rsidRPr="0056390F">
        <w:rPr>
          <w:sz w:val="28"/>
          <w:szCs w:val="28"/>
        </w:rPr>
        <w:t>нии, предполагающем определённость и завершённость культурной формы. Переосмысленная с таких позиций цель обучения – «предоставить каждому индивиду проблемную область и сферу деятельности, необходимую для ра</w:t>
      </w:r>
      <w:r w:rsidRPr="0056390F">
        <w:rPr>
          <w:sz w:val="28"/>
          <w:szCs w:val="28"/>
        </w:rPr>
        <w:t>з</w:t>
      </w:r>
      <w:r w:rsidRPr="0056390F">
        <w:rPr>
          <w:sz w:val="28"/>
          <w:szCs w:val="28"/>
        </w:rPr>
        <w:t>вития его инициативы и формирования его самостоятельного суждения» (П.Г.Щедровицкий) – находит отражение в программных документах фед</w:t>
      </w:r>
      <w:r w:rsidRPr="0056390F">
        <w:rPr>
          <w:sz w:val="28"/>
          <w:szCs w:val="28"/>
        </w:rPr>
        <w:t>е</w:t>
      </w:r>
      <w:r w:rsidRPr="0056390F">
        <w:rPr>
          <w:sz w:val="28"/>
          <w:szCs w:val="28"/>
        </w:rPr>
        <w:t>рального и областного уровней.</w:t>
      </w:r>
    </w:p>
    <w:p w:rsidR="0056390F" w:rsidRPr="00044F02" w:rsidRDefault="0056390F" w:rsidP="00BA5FB2">
      <w:pPr>
        <w:tabs>
          <w:tab w:val="left" w:pos="709"/>
        </w:tabs>
        <w:spacing w:after="0" w:line="355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4F02">
        <w:rPr>
          <w:rFonts w:ascii="Times New Roman" w:hAnsi="Times New Roman" w:cs="Times New Roman"/>
          <w:sz w:val="28"/>
          <w:szCs w:val="28"/>
        </w:rPr>
        <w:lastRenderedPageBreak/>
        <w:t>Но, реализация школой целевых установок на развитие, формирование нез</w:t>
      </w:r>
      <w:r w:rsidRPr="00044F02">
        <w:rPr>
          <w:rFonts w:ascii="Times New Roman" w:hAnsi="Times New Roman" w:cs="Times New Roman"/>
          <w:sz w:val="28"/>
          <w:szCs w:val="28"/>
        </w:rPr>
        <w:t>а</w:t>
      </w:r>
      <w:r w:rsidRPr="00044F02">
        <w:rPr>
          <w:rFonts w:ascii="Times New Roman" w:hAnsi="Times New Roman" w:cs="Times New Roman"/>
          <w:sz w:val="28"/>
          <w:szCs w:val="28"/>
        </w:rPr>
        <w:t>висимого познания жизни  связана с объективными трудностями, вызванными особенностями взросления современных детей:</w:t>
      </w:r>
    </w:p>
    <w:p w:rsidR="0056390F" w:rsidRPr="0056390F" w:rsidRDefault="0056390F" w:rsidP="00502FC8">
      <w:pPr>
        <w:pStyle w:val="a8"/>
        <w:numPr>
          <w:ilvl w:val="0"/>
          <w:numId w:val="2"/>
        </w:numPr>
        <w:tabs>
          <w:tab w:val="left" w:pos="709"/>
        </w:tabs>
        <w:spacing w:before="0" w:beforeAutospacing="0" w:after="0" w:afterAutospacing="0" w:line="355" w:lineRule="auto"/>
        <w:ind w:left="0" w:firstLine="142"/>
        <w:jc w:val="both"/>
        <w:rPr>
          <w:sz w:val="28"/>
          <w:szCs w:val="28"/>
        </w:rPr>
      </w:pPr>
      <w:r w:rsidRPr="0056390F">
        <w:rPr>
          <w:sz w:val="28"/>
          <w:szCs w:val="28"/>
        </w:rPr>
        <w:t xml:space="preserve"> повседневность последних лет тесно связана с телевидением, видео, и</w:t>
      </w:r>
      <w:r w:rsidRPr="0056390F">
        <w:rPr>
          <w:sz w:val="28"/>
          <w:szCs w:val="28"/>
        </w:rPr>
        <w:t>н</w:t>
      </w:r>
      <w:r w:rsidRPr="0056390F">
        <w:rPr>
          <w:sz w:val="28"/>
          <w:szCs w:val="28"/>
        </w:rPr>
        <w:t>тернетом; это  приводит к тому, что и общение, и творчество, и созидание, и</w:t>
      </w:r>
      <w:r w:rsidRPr="0056390F">
        <w:rPr>
          <w:sz w:val="28"/>
          <w:szCs w:val="28"/>
        </w:rPr>
        <w:t>г</w:t>
      </w:r>
      <w:r w:rsidRPr="0056390F">
        <w:rPr>
          <w:sz w:val="28"/>
          <w:szCs w:val="28"/>
        </w:rPr>
        <w:t xml:space="preserve">рающие важную роль в развитии личности, принимают виртуальные формы, в чём есть свои плюсы – можно познакомиться с такими людьми, к которым в жизни не рискнёшь обратиться, можно попробовать себя в разных ролевых позициях; а медийные, виртуальные реальности  становятся для детей более реальными, чем сама реальность;  </w:t>
      </w:r>
    </w:p>
    <w:p w:rsidR="0056390F" w:rsidRPr="0056390F" w:rsidRDefault="0056390F" w:rsidP="00502FC8">
      <w:pPr>
        <w:pStyle w:val="a8"/>
        <w:numPr>
          <w:ilvl w:val="0"/>
          <w:numId w:val="2"/>
        </w:numPr>
        <w:tabs>
          <w:tab w:val="left" w:pos="709"/>
        </w:tabs>
        <w:spacing w:before="0" w:beforeAutospacing="0" w:after="0" w:afterAutospacing="0" w:line="355" w:lineRule="auto"/>
        <w:ind w:left="0" w:firstLine="142"/>
        <w:jc w:val="both"/>
        <w:rPr>
          <w:sz w:val="28"/>
          <w:szCs w:val="28"/>
        </w:rPr>
      </w:pPr>
      <w:r w:rsidRPr="0056390F">
        <w:rPr>
          <w:sz w:val="28"/>
          <w:szCs w:val="28"/>
        </w:rPr>
        <w:t xml:space="preserve"> способы времяпровождения, характерные для Веб-пространства, пор</w:t>
      </w:r>
      <w:r w:rsidRPr="0056390F">
        <w:rPr>
          <w:sz w:val="28"/>
          <w:szCs w:val="28"/>
        </w:rPr>
        <w:t>о</w:t>
      </w:r>
      <w:r w:rsidRPr="0056390F">
        <w:rPr>
          <w:sz w:val="28"/>
          <w:szCs w:val="28"/>
        </w:rPr>
        <w:t>дили феномен  «лёгкой социальности», особой формы отношений, которая ни к чему не обязывает, которая обходится без каких-либо последствий;</w:t>
      </w:r>
    </w:p>
    <w:p w:rsidR="0056390F" w:rsidRPr="0056390F" w:rsidRDefault="004C6AF9" w:rsidP="004C6AF9">
      <w:pPr>
        <w:pStyle w:val="a8"/>
        <w:spacing w:before="0" w:beforeAutospacing="0" w:after="0" w:afterAutospacing="0" w:line="35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56390F" w:rsidRPr="0056390F">
        <w:rPr>
          <w:sz w:val="28"/>
          <w:szCs w:val="28"/>
        </w:rPr>
        <w:t>егодня для общества характерна не замена одних традиций другими, столь же стабильными, надёжными и рациональными, а состояние постоянн</w:t>
      </w:r>
      <w:r w:rsidR="0056390F" w:rsidRPr="0056390F">
        <w:rPr>
          <w:sz w:val="28"/>
          <w:szCs w:val="28"/>
        </w:rPr>
        <w:t>о</w:t>
      </w:r>
      <w:r w:rsidR="0056390F" w:rsidRPr="0056390F">
        <w:rPr>
          <w:sz w:val="28"/>
          <w:szCs w:val="28"/>
        </w:rPr>
        <w:t>го сомнения, множественности источников знаний, что делает индивидуал</w:t>
      </w:r>
      <w:r w:rsidR="0056390F" w:rsidRPr="0056390F">
        <w:rPr>
          <w:sz w:val="28"/>
          <w:szCs w:val="28"/>
        </w:rPr>
        <w:t>ь</w:t>
      </w:r>
      <w:r w:rsidR="0056390F" w:rsidRPr="0056390F">
        <w:rPr>
          <w:sz w:val="28"/>
          <w:szCs w:val="28"/>
        </w:rPr>
        <w:t>ность более изменчивой и требующей постоянной рефлексии; если раньше «проблема личности» сводилась к тому, чтобы построить и затем охранять и поддерживать собственную целостность, то в современном мире не менее важно избежать устойчивой фиксации на какой-то одной идентичности и с</w:t>
      </w:r>
      <w:r w:rsidR="0056390F" w:rsidRPr="0056390F">
        <w:rPr>
          <w:sz w:val="28"/>
          <w:szCs w:val="28"/>
        </w:rPr>
        <w:t>о</w:t>
      </w:r>
      <w:r w:rsidR="0056390F" w:rsidRPr="0056390F">
        <w:rPr>
          <w:sz w:val="28"/>
          <w:szCs w:val="28"/>
        </w:rPr>
        <w:t>хранять свободу выбора и открытость новому опыту;</w:t>
      </w:r>
    </w:p>
    <w:p w:rsidR="00D20B28" w:rsidRDefault="0056390F" w:rsidP="00502FC8">
      <w:pPr>
        <w:pStyle w:val="a8"/>
        <w:numPr>
          <w:ilvl w:val="0"/>
          <w:numId w:val="2"/>
        </w:numPr>
        <w:tabs>
          <w:tab w:val="left" w:pos="709"/>
        </w:tabs>
        <w:spacing w:before="0" w:beforeAutospacing="0" w:after="0" w:afterAutospacing="0" w:line="355" w:lineRule="auto"/>
        <w:ind w:left="0" w:firstLine="0"/>
        <w:jc w:val="both"/>
        <w:rPr>
          <w:sz w:val="28"/>
          <w:szCs w:val="28"/>
        </w:rPr>
      </w:pPr>
      <w:r w:rsidRPr="0056390F">
        <w:rPr>
          <w:sz w:val="28"/>
          <w:szCs w:val="28"/>
        </w:rPr>
        <w:t xml:space="preserve"> к общей характеристике особенностей современного детства необход</w:t>
      </w:r>
      <w:r w:rsidRPr="0056390F">
        <w:rPr>
          <w:sz w:val="28"/>
          <w:szCs w:val="28"/>
        </w:rPr>
        <w:t>и</w:t>
      </w:r>
      <w:r w:rsidRPr="0056390F">
        <w:rPr>
          <w:sz w:val="28"/>
          <w:szCs w:val="28"/>
        </w:rPr>
        <w:t xml:space="preserve">мо добавить и местные условия, </w:t>
      </w:r>
      <w:r w:rsidR="00D20B28">
        <w:rPr>
          <w:sz w:val="28"/>
          <w:szCs w:val="28"/>
        </w:rPr>
        <w:t>в школе обучаются дети посёлков;</w:t>
      </w:r>
    </w:p>
    <w:p w:rsidR="00D20B28" w:rsidRPr="00D20B28" w:rsidRDefault="00D20B28" w:rsidP="00502FC8">
      <w:pPr>
        <w:pStyle w:val="a8"/>
        <w:numPr>
          <w:ilvl w:val="0"/>
          <w:numId w:val="2"/>
        </w:numPr>
        <w:tabs>
          <w:tab w:val="left" w:pos="709"/>
        </w:tabs>
        <w:spacing w:before="0" w:beforeAutospacing="0" w:after="0" w:afterAutospacing="0" w:line="355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20B28">
        <w:rPr>
          <w:sz w:val="28"/>
          <w:szCs w:val="28"/>
        </w:rPr>
        <w:t xml:space="preserve"> родителей обучающихся  </w:t>
      </w:r>
      <w:r>
        <w:rPr>
          <w:sz w:val="28"/>
          <w:szCs w:val="28"/>
        </w:rPr>
        <w:t>есть четкая потребность в  повышении</w:t>
      </w:r>
      <w:r w:rsidRPr="00D20B28">
        <w:rPr>
          <w:sz w:val="28"/>
          <w:szCs w:val="28"/>
        </w:rPr>
        <w:t xml:space="preserve"> уро</w:t>
      </w:r>
      <w:r w:rsidRPr="00D20B28">
        <w:rPr>
          <w:sz w:val="28"/>
          <w:szCs w:val="28"/>
        </w:rPr>
        <w:t>в</w:t>
      </w:r>
      <w:r w:rsidRPr="00D20B28">
        <w:rPr>
          <w:sz w:val="28"/>
          <w:szCs w:val="28"/>
        </w:rPr>
        <w:t>ня комфортности и материально-технической базы, информатизации образ</w:t>
      </w:r>
      <w:r w:rsidRPr="00D20B28">
        <w:rPr>
          <w:sz w:val="28"/>
          <w:szCs w:val="28"/>
        </w:rPr>
        <w:t>о</w:t>
      </w:r>
      <w:r w:rsidRPr="00D20B28">
        <w:rPr>
          <w:sz w:val="28"/>
          <w:szCs w:val="28"/>
        </w:rPr>
        <w:t>вательного процес</w:t>
      </w:r>
      <w:r>
        <w:rPr>
          <w:sz w:val="28"/>
          <w:szCs w:val="28"/>
        </w:rPr>
        <w:t>са и развития ИКТ, н</w:t>
      </w:r>
      <w:r w:rsidRPr="00D20B28">
        <w:rPr>
          <w:sz w:val="28"/>
          <w:szCs w:val="28"/>
        </w:rPr>
        <w:t>аблюдается стремление большинства родителей к повышению качества дополнительного образования, становятся разнообразнее</w:t>
      </w:r>
      <w:r>
        <w:rPr>
          <w:sz w:val="28"/>
          <w:szCs w:val="28"/>
        </w:rPr>
        <w:t xml:space="preserve"> </w:t>
      </w:r>
      <w:r w:rsidRPr="00D20B28">
        <w:rPr>
          <w:sz w:val="28"/>
          <w:szCs w:val="28"/>
        </w:rPr>
        <w:t xml:space="preserve"> досуговые </w:t>
      </w:r>
      <w:r>
        <w:rPr>
          <w:sz w:val="28"/>
          <w:szCs w:val="28"/>
        </w:rPr>
        <w:t xml:space="preserve"> </w:t>
      </w:r>
      <w:r w:rsidRPr="00D20B28">
        <w:rPr>
          <w:sz w:val="28"/>
          <w:szCs w:val="28"/>
        </w:rPr>
        <w:t>потребност</w:t>
      </w:r>
      <w:r>
        <w:rPr>
          <w:sz w:val="28"/>
          <w:szCs w:val="28"/>
        </w:rPr>
        <w:t xml:space="preserve">и. </w:t>
      </w:r>
    </w:p>
    <w:p w:rsidR="008B3A2A" w:rsidRPr="004A173F" w:rsidRDefault="00FE3A5A" w:rsidP="004C6AF9">
      <w:pPr>
        <w:pStyle w:val="1"/>
        <w:spacing w:line="355" w:lineRule="auto"/>
        <w:jc w:val="center"/>
      </w:pPr>
      <w:bookmarkStart w:id="11" w:name="_Toc419965837"/>
      <w:r>
        <w:lastRenderedPageBreak/>
        <w:t xml:space="preserve">10. </w:t>
      </w:r>
      <w:r w:rsidR="004A173F" w:rsidRPr="004A173F">
        <w:t>Цель и задачи  МБОУ «СОШ№3»</w:t>
      </w:r>
      <w:bookmarkEnd w:id="11"/>
    </w:p>
    <w:p w:rsidR="00153115" w:rsidRDefault="00044F02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6DDF">
        <w:rPr>
          <w:rFonts w:ascii="Times New Roman" w:hAnsi="Times New Roman" w:cs="Times New Roman"/>
          <w:sz w:val="28"/>
          <w:szCs w:val="28"/>
        </w:rPr>
        <w:t xml:space="preserve"> </w:t>
      </w:r>
      <w:r w:rsidR="005353E8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школа№3» заявляет себя как современная российская школа, обеспечивающая доступное и качественное образование всем детям без разделения по каким-либо признакам</w:t>
      </w:r>
      <w:r w:rsidR="00153115">
        <w:rPr>
          <w:rFonts w:ascii="Times New Roman" w:hAnsi="Times New Roman" w:cs="Times New Roman"/>
          <w:sz w:val="28"/>
          <w:szCs w:val="28"/>
        </w:rPr>
        <w:t>. В тоже вр</w:t>
      </w:r>
      <w:r w:rsidR="00153115">
        <w:rPr>
          <w:rFonts w:ascii="Times New Roman" w:hAnsi="Times New Roman" w:cs="Times New Roman"/>
          <w:sz w:val="28"/>
          <w:szCs w:val="28"/>
        </w:rPr>
        <w:t>е</w:t>
      </w:r>
      <w:r w:rsidR="00153115">
        <w:rPr>
          <w:rFonts w:ascii="Times New Roman" w:hAnsi="Times New Roman" w:cs="Times New Roman"/>
          <w:sz w:val="28"/>
          <w:szCs w:val="28"/>
        </w:rPr>
        <w:t>мя она обеспечивает создание условий для личностного развития каждого р</w:t>
      </w:r>
      <w:r w:rsidR="00153115">
        <w:rPr>
          <w:rFonts w:ascii="Times New Roman" w:hAnsi="Times New Roman" w:cs="Times New Roman"/>
          <w:sz w:val="28"/>
          <w:szCs w:val="28"/>
        </w:rPr>
        <w:t>е</w:t>
      </w:r>
      <w:r w:rsidR="00153115">
        <w:rPr>
          <w:rFonts w:ascii="Times New Roman" w:hAnsi="Times New Roman" w:cs="Times New Roman"/>
          <w:sz w:val="28"/>
          <w:szCs w:val="28"/>
        </w:rPr>
        <w:t>бёнка, ориентируясь на его индивидуальные особенности, прежде всего на его физическое здоровье, интеллект, способности. Создаёт условия для непреры</w:t>
      </w:r>
      <w:r w:rsidR="00153115">
        <w:rPr>
          <w:rFonts w:ascii="Times New Roman" w:hAnsi="Times New Roman" w:cs="Times New Roman"/>
          <w:sz w:val="28"/>
          <w:szCs w:val="28"/>
        </w:rPr>
        <w:t>в</w:t>
      </w:r>
      <w:r w:rsidR="00153115">
        <w:rPr>
          <w:rFonts w:ascii="Times New Roman" w:hAnsi="Times New Roman" w:cs="Times New Roman"/>
          <w:sz w:val="28"/>
          <w:szCs w:val="28"/>
        </w:rPr>
        <w:t>ного образования и социализации личности в современном мире.</w:t>
      </w:r>
    </w:p>
    <w:p w:rsidR="00FE3A5A" w:rsidRDefault="00153115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F0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F02">
        <w:rPr>
          <w:rFonts w:ascii="Times New Roman" w:hAnsi="Times New Roman" w:cs="Times New Roman"/>
          <w:b/>
          <w:i/>
          <w:sz w:val="28"/>
          <w:szCs w:val="28"/>
        </w:rPr>
        <w:t>создание условий для обучения и воспитания компетент</w:t>
      </w:r>
      <w:r w:rsidR="000A1D3C" w:rsidRPr="00044F02">
        <w:rPr>
          <w:rFonts w:ascii="Times New Roman" w:hAnsi="Times New Roman" w:cs="Times New Roman"/>
          <w:b/>
          <w:i/>
          <w:sz w:val="28"/>
          <w:szCs w:val="28"/>
        </w:rPr>
        <w:t>ной личности, способной к самоопределению и самореализации в постоянно меняющемся мире.</w:t>
      </w:r>
      <w:r w:rsidR="000A1D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D3C" w:rsidRDefault="000A1D3C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F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7C4A" w:rsidRPr="00044F02" w:rsidRDefault="00044F02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F7C4A" w:rsidRPr="00044F02">
        <w:rPr>
          <w:rFonts w:ascii="Times New Roman" w:hAnsi="Times New Roman" w:cs="Times New Roman"/>
          <w:b/>
          <w:i/>
          <w:sz w:val="28"/>
          <w:szCs w:val="28"/>
        </w:rPr>
        <w:t>способствовать формированию у обучающихся целостной карт</w:t>
      </w:r>
      <w:r w:rsidR="003F7C4A" w:rsidRPr="00044F0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F7C4A" w:rsidRPr="00044F02">
        <w:rPr>
          <w:rFonts w:ascii="Times New Roman" w:hAnsi="Times New Roman" w:cs="Times New Roman"/>
          <w:b/>
          <w:i/>
          <w:sz w:val="28"/>
          <w:szCs w:val="28"/>
        </w:rPr>
        <w:t>ны мира на основе глубоких и всесторонних знаний основ наук,</w:t>
      </w:r>
    </w:p>
    <w:p w:rsidR="000A1D3C" w:rsidRPr="00044F02" w:rsidRDefault="00044F02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F7C4A" w:rsidRPr="00044F0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A1D3C" w:rsidRPr="00044F02">
        <w:rPr>
          <w:rFonts w:ascii="Times New Roman" w:hAnsi="Times New Roman" w:cs="Times New Roman"/>
          <w:b/>
          <w:i/>
          <w:sz w:val="28"/>
          <w:szCs w:val="28"/>
        </w:rPr>
        <w:t>оздать условия для дальнейшего развития образовательного пр</w:t>
      </w:r>
      <w:r w:rsidR="000A1D3C" w:rsidRPr="00044F0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A1D3C" w:rsidRPr="00044F02">
        <w:rPr>
          <w:rFonts w:ascii="Times New Roman" w:hAnsi="Times New Roman" w:cs="Times New Roman"/>
          <w:b/>
          <w:i/>
          <w:sz w:val="28"/>
          <w:szCs w:val="28"/>
        </w:rPr>
        <w:t>странства ОУ на основе дифференциации и индивидуализации образов</w:t>
      </w:r>
      <w:r w:rsidR="000A1D3C" w:rsidRPr="00044F0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A1D3C" w:rsidRPr="00044F02">
        <w:rPr>
          <w:rFonts w:ascii="Times New Roman" w:hAnsi="Times New Roman" w:cs="Times New Roman"/>
          <w:b/>
          <w:i/>
          <w:sz w:val="28"/>
          <w:szCs w:val="28"/>
        </w:rPr>
        <w:t>тельного процесса</w:t>
      </w:r>
      <w:r w:rsidR="003F7C4A" w:rsidRPr="00044F0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101D8">
        <w:rPr>
          <w:rFonts w:ascii="Times New Roman" w:hAnsi="Times New Roman" w:cs="Times New Roman"/>
          <w:b/>
          <w:i/>
          <w:sz w:val="28"/>
          <w:szCs w:val="28"/>
        </w:rPr>
        <w:t xml:space="preserve"> формируя у учащихся навыки самообразования и сам</w:t>
      </w:r>
      <w:r w:rsidR="00D101D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101D8">
        <w:rPr>
          <w:rFonts w:ascii="Times New Roman" w:hAnsi="Times New Roman" w:cs="Times New Roman"/>
          <w:b/>
          <w:i/>
          <w:sz w:val="28"/>
          <w:szCs w:val="28"/>
        </w:rPr>
        <w:t xml:space="preserve">контроля как средства развития личности, </w:t>
      </w:r>
    </w:p>
    <w:p w:rsidR="00FE3A5A" w:rsidRDefault="00044F02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101D8">
        <w:rPr>
          <w:rFonts w:ascii="Times New Roman" w:hAnsi="Times New Roman" w:cs="Times New Roman"/>
          <w:b/>
          <w:i/>
          <w:sz w:val="28"/>
          <w:szCs w:val="28"/>
        </w:rPr>
        <w:t xml:space="preserve">создать условия для развития </w:t>
      </w:r>
      <w:r w:rsidR="00BB6DDF" w:rsidRPr="00044F02">
        <w:rPr>
          <w:rFonts w:ascii="Times New Roman" w:hAnsi="Times New Roman" w:cs="Times New Roman"/>
          <w:b/>
          <w:i/>
          <w:sz w:val="28"/>
          <w:szCs w:val="28"/>
        </w:rPr>
        <w:t xml:space="preserve"> личности, способной</w:t>
      </w:r>
      <w:r w:rsidR="00D101D8">
        <w:rPr>
          <w:rFonts w:ascii="Times New Roman" w:hAnsi="Times New Roman" w:cs="Times New Roman"/>
          <w:b/>
          <w:i/>
          <w:sz w:val="28"/>
          <w:szCs w:val="28"/>
        </w:rPr>
        <w:t xml:space="preserve"> к творчеству и самоопределению через получение социального опыта,</w:t>
      </w:r>
    </w:p>
    <w:p w:rsidR="009A4D39" w:rsidRDefault="003F7C4A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F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4F0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044F0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B6DDF" w:rsidRPr="00044F02">
        <w:rPr>
          <w:rFonts w:ascii="Times New Roman" w:hAnsi="Times New Roman" w:cs="Times New Roman"/>
          <w:b/>
          <w:i/>
          <w:sz w:val="28"/>
          <w:szCs w:val="28"/>
        </w:rPr>
        <w:t>овершенствовать работу, направленную на сохранение и укре</w:t>
      </w:r>
      <w:r w:rsidR="00BB6DDF" w:rsidRPr="00044F0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B6DDF" w:rsidRPr="00044F02">
        <w:rPr>
          <w:rFonts w:ascii="Times New Roman" w:hAnsi="Times New Roman" w:cs="Times New Roman"/>
          <w:b/>
          <w:i/>
          <w:sz w:val="28"/>
          <w:szCs w:val="28"/>
        </w:rPr>
        <w:t>ление здоровья у</w:t>
      </w:r>
      <w:r w:rsidR="00D101D8">
        <w:rPr>
          <w:rFonts w:ascii="Times New Roman" w:hAnsi="Times New Roman" w:cs="Times New Roman"/>
          <w:b/>
          <w:i/>
          <w:sz w:val="28"/>
          <w:szCs w:val="28"/>
        </w:rPr>
        <w:t xml:space="preserve">чащихся, формирование </w:t>
      </w:r>
      <w:r w:rsidR="00F52E3F" w:rsidRPr="00044F02">
        <w:rPr>
          <w:rFonts w:ascii="Times New Roman" w:hAnsi="Times New Roman" w:cs="Times New Roman"/>
          <w:b/>
          <w:i/>
          <w:sz w:val="28"/>
          <w:szCs w:val="28"/>
        </w:rPr>
        <w:t xml:space="preserve"> навыков здорового образа жизни.</w:t>
      </w:r>
      <w:r w:rsidR="00F52E3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44F02" w:rsidRPr="00D101D8" w:rsidRDefault="00EB1AD1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F02">
        <w:rPr>
          <w:rFonts w:ascii="Times New Roman" w:hAnsi="Times New Roman" w:cs="Times New Roman"/>
          <w:b/>
          <w:bCs/>
          <w:iCs/>
          <w:sz w:val="28"/>
          <w:szCs w:val="28"/>
        </w:rPr>
        <w:t>Функции</w:t>
      </w:r>
      <w:r w:rsidR="00F52E3F" w:rsidRPr="00044F0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3F7C4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044F02" w:rsidRPr="00FE3A5A" w:rsidRDefault="00BB6DDF" w:rsidP="004C6AF9">
      <w:pPr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Ориентационная функция.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учащимся для 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фессионального выбора: формирование способности выбирать на основе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ностных склонностей и особенностей учебных курсов; формирование умений распознать свои потребности, ценности, установки, способности, склонности и интересы, что способствует выбору профессии, согласующейся с потребн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 личности и ее психическими и физическими возможностями.</w:t>
      </w:r>
      <w:r w:rsidR="00044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EB1AD1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т. Обучение школьников использовать извлекаемую о себе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цию, данные о рынке труда и т. п. для самостоятельных ориентационных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ствий и саморазвития путем </w:t>
      </w:r>
      <w:r w:rsidRPr="00FE3A5A">
        <w:rPr>
          <w:rFonts w:ascii="Times New Roman" w:hAnsi="Times New Roman" w:cs="Times New Roman"/>
          <w:sz w:val="28"/>
          <w:szCs w:val="28"/>
        </w:rPr>
        <w:t>определения необходимой учебной области, в рамках которой составляется в будущем профессиональное самоопределение.</w:t>
      </w:r>
      <w:r w:rsidR="00044F02" w:rsidRPr="00FE3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44F02" w:rsidRDefault="00BB6DDF" w:rsidP="004C6AF9">
      <w:pPr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Коррекционная функция</w:t>
      </w:r>
      <w:r w:rsidRPr="00FE3A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E3A5A">
        <w:rPr>
          <w:rFonts w:ascii="Times New Roman" w:hAnsi="Times New Roman" w:cs="Times New Roman"/>
          <w:sz w:val="28"/>
          <w:szCs w:val="28"/>
        </w:rPr>
        <w:t xml:space="preserve"> Преодоление</w:t>
      </w:r>
      <w:r>
        <w:rPr>
          <w:rFonts w:ascii="Times New Roman" w:hAnsi="Times New Roman" w:cs="Times New Roman"/>
          <w:sz w:val="28"/>
          <w:szCs w:val="28"/>
        </w:rPr>
        <w:t xml:space="preserve"> отставания учащихся (нев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требований на одном из промежуточных этапов образовательного процесса), неуспеваемости (длительного невыполнения программных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ваний, фиксируемого на протяжении значительного промежутка времени), а также отклонения (несоответствия возрастным социальным нормам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 и устранение нарушений, дефектов.</w:t>
      </w:r>
      <w:r w:rsidR="004C6AF9">
        <w:rPr>
          <w:rFonts w:ascii="Times New Roman" w:hAnsi="Times New Roman" w:cs="Times New Roman"/>
          <w:sz w:val="28"/>
          <w:szCs w:val="28"/>
        </w:rPr>
        <w:t xml:space="preserve"> </w:t>
      </w:r>
      <w:r w:rsidR="00044F02">
        <w:rPr>
          <w:rFonts w:ascii="Times New Roman" w:hAnsi="Times New Roman" w:cs="Times New Roman"/>
          <w:sz w:val="28"/>
          <w:szCs w:val="28"/>
        </w:rPr>
        <w:t xml:space="preserve"> </w:t>
      </w:r>
      <w:r w:rsidR="00EB1AD1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т. Ликвидация обнаруже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затруднений учащихся.</w:t>
      </w:r>
      <w:r w:rsidR="00044F0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B6DDF" w:rsidRDefault="00BB6DDF" w:rsidP="004C6AF9">
      <w:pPr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Реабилитационная функция.</w:t>
      </w:r>
      <w:r>
        <w:rPr>
          <w:rFonts w:ascii="Times New Roman" w:hAnsi="Times New Roman" w:cs="Times New Roman"/>
          <w:sz w:val="28"/>
          <w:szCs w:val="28"/>
        </w:rPr>
        <w:t xml:space="preserve"> «Восстановление» уверенности 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ников в своих возможностях посредством обеспечения удовлетворения ими содержанием и процессом предлагаемой им деятельности. Организуемая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должна иметь ситуацию успеха.</w:t>
      </w:r>
      <w:r w:rsidR="00F52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 успеха – совокупность условий, обеспечивающих получение результатов деятельности, осознаваемых и переживаемых учащимися как успешных.Каждый ученик способен успешно учиться и достигать больших результатов даже в «трудных» предметах при условии преподавания этих дисциплин на соответствующем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уровне. Такая ориентация определяет оптимистический взгляд на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 каждого ребенка.</w:t>
      </w:r>
      <w:r w:rsidR="00044F02">
        <w:rPr>
          <w:rFonts w:ascii="Times New Roman" w:hAnsi="Times New Roman" w:cs="Times New Roman"/>
          <w:sz w:val="28"/>
          <w:szCs w:val="28"/>
        </w:rPr>
        <w:t xml:space="preserve"> </w:t>
      </w:r>
      <w:r w:rsidR="00EB1AD1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т. Снятие «психологических зажимов», «комплексов неполноценности» школьников, возникновение у них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установок.</w:t>
      </w:r>
    </w:p>
    <w:p w:rsidR="00BB6DDF" w:rsidRDefault="00BB6DDF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Функция стимулирования.</w:t>
      </w:r>
      <w:r>
        <w:rPr>
          <w:rFonts w:ascii="Times New Roman" w:hAnsi="Times New Roman" w:cs="Times New Roman"/>
          <w:sz w:val="28"/>
          <w:szCs w:val="28"/>
        </w:rPr>
        <w:t xml:space="preserve"> Побуждение учащихся к разнообразным видам деятельности, на которые их ориентирует педагог. Стимулирование – использование различных методов для мотивации учащихся. Стимулирование может осуществляться посредством: положительного подкрепления;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состязательности; дополнительных инструкций; уровня трудности учебн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материала; способов оценивания знаний; обучения школьников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тельному построению индивидуальных программ самообучения.</w:t>
      </w:r>
    </w:p>
    <w:p w:rsidR="00BB6DDF" w:rsidRDefault="00EB1AD1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</w:t>
      </w:r>
      <w:r w:rsidR="00BB6DDF">
        <w:rPr>
          <w:rFonts w:ascii="Times New Roman" w:hAnsi="Times New Roman" w:cs="Times New Roman"/>
          <w:sz w:val="28"/>
          <w:szCs w:val="28"/>
        </w:rPr>
        <w:t>т. Возникновение у обучающихся положительной внутренней и внешней мотивации учения.</w:t>
      </w:r>
    </w:p>
    <w:p w:rsidR="00BB6DDF" w:rsidRDefault="00BB6DDF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Функция предупреждения затруднений</w:t>
      </w:r>
      <w:r>
        <w:rPr>
          <w:rFonts w:ascii="Times New Roman" w:hAnsi="Times New Roman" w:cs="Times New Roman"/>
          <w:sz w:val="28"/>
          <w:szCs w:val="28"/>
        </w:rPr>
        <w:t xml:space="preserve"> учащихся в образовательном процессе. Создание условий предупреждения отставания учащихся в учении. Овладение учителями компактными и эффективными методиками,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 видеть продвижение учащихся в учении, выявлять их затруднения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долго до завершения курса и вносить соответствующие изменения в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 организацию образовательного процесса.</w:t>
      </w:r>
      <w:r w:rsidR="00BA5FB2">
        <w:rPr>
          <w:rFonts w:ascii="Times New Roman" w:hAnsi="Times New Roman" w:cs="Times New Roman"/>
          <w:sz w:val="28"/>
          <w:szCs w:val="28"/>
        </w:rPr>
        <w:t xml:space="preserve"> </w:t>
      </w:r>
      <w:r w:rsidR="00EB1AD1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т. Достижение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дым учеником уровня образования в зоне его ближайшего развити</w:t>
      </w:r>
      <w:r w:rsidR="0074784F">
        <w:rPr>
          <w:rFonts w:ascii="Times New Roman" w:hAnsi="Times New Roman" w:cs="Times New Roman"/>
          <w:sz w:val="28"/>
          <w:szCs w:val="28"/>
        </w:rPr>
        <w:t>я.</w:t>
      </w:r>
      <w:r w:rsidR="0074784F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AF5939" w:rsidRPr="00324017" w:rsidRDefault="00FE3A5A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="0074784F" w:rsidRPr="003240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ровни реализуемых школой общеобразовательных</w:t>
      </w:r>
      <w:r w:rsidR="00452F2D" w:rsidRPr="003240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</w:t>
      </w:r>
      <w:r w:rsidR="0074784F" w:rsidRPr="003240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5939" w:rsidRPr="0074784F" w:rsidRDefault="0074784F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84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бразовательные пр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ограммы второй ступени обучения </w:t>
      </w:r>
      <w:r w:rsidR="00FC7E0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>основное о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>щее образование</w:t>
      </w:r>
      <w:r w:rsidR="00FE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>5-9 классы</w:t>
      </w:r>
      <w:r w:rsidR="00FC7E0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FE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бщеобразовательная программа основного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щего образования – срок освоения 5 лет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4784F" w:rsidRPr="0074784F" w:rsidRDefault="0074784F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84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бразовательные программы третьей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ступени обучения </w:t>
      </w:r>
      <w:r w:rsidR="00FC7E0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>среднее общее образование 10-11 классы</w:t>
      </w:r>
      <w:r w:rsidR="00FC7E0A">
        <w:rPr>
          <w:rFonts w:ascii="Times New Roman" w:hAnsi="Times New Roman" w:cs="Times New Roman"/>
          <w:bCs/>
          <w:color w:val="000000"/>
          <w:sz w:val="28"/>
          <w:szCs w:val="28"/>
        </w:rPr>
        <w:t>):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бщеобр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>азовательная программа среднего (полн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>го)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общего образования – срок </w:t>
      </w:r>
      <w:r w:rsidR="00452F2D">
        <w:rPr>
          <w:rFonts w:ascii="Times New Roman" w:hAnsi="Times New Roman" w:cs="Times New Roman"/>
          <w:bCs/>
          <w:color w:val="000000"/>
          <w:sz w:val="28"/>
          <w:szCs w:val="28"/>
        </w:rPr>
        <w:t>освоения 2 года</w:t>
      </w:r>
    </w:p>
    <w:p w:rsidR="00FC7E0A" w:rsidRDefault="00452F2D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2F2D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Дополнительными средствами являются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C7E0A" w:rsidRDefault="00452F2D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FC7E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введение  в учебный план предметов и курсов, способствующих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щекультурному развитию личности</w:t>
      </w:r>
      <w:r w:rsidR="000106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FC7E0A" w:rsidRDefault="0001067F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FC7E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учащимся возможности реализовываться в различных видах деятельности – интеллектуальной, научно-исследовательской, трудовой, художественно-эстетической, спортивной и др.,</w:t>
      </w:r>
    </w:p>
    <w:p w:rsidR="00FC7E0A" w:rsidRDefault="0001067F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организация учебного процесса в здоровьесберегающем режиме,</w:t>
      </w:r>
    </w:p>
    <w:p w:rsidR="00AF5939" w:rsidRPr="00452F2D" w:rsidRDefault="00FC7E0A" w:rsidP="004C6AF9">
      <w:pPr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соеди</w:t>
      </w:r>
      <w:r w:rsidR="0001067F">
        <w:rPr>
          <w:rFonts w:ascii="Times New Roman" w:hAnsi="Times New Roman" w:cs="Times New Roman"/>
          <w:bCs/>
          <w:color w:val="000000"/>
          <w:sz w:val="28"/>
          <w:szCs w:val="28"/>
        </w:rPr>
        <w:t>нение воспитания и обучения.</w:t>
      </w:r>
    </w:p>
    <w:p w:rsidR="00E16C1D" w:rsidRPr="00324017" w:rsidRDefault="00FE3A5A" w:rsidP="004C6AF9">
      <w:pPr>
        <w:pStyle w:val="1"/>
        <w:spacing w:line="355" w:lineRule="auto"/>
        <w:jc w:val="center"/>
      </w:pPr>
      <w:bookmarkStart w:id="12" w:name="_Toc419965838"/>
      <w:r>
        <w:rPr>
          <w:color w:val="000000"/>
        </w:rPr>
        <w:t xml:space="preserve">11. </w:t>
      </w:r>
      <w:r w:rsidR="00324017">
        <w:rPr>
          <w:color w:val="000000"/>
        </w:rPr>
        <w:t xml:space="preserve"> </w:t>
      </w:r>
      <w:r w:rsidR="00987B62" w:rsidRPr="00324017">
        <w:t>Управление образовательной программой через мониторинг</w:t>
      </w:r>
      <w:bookmarkEnd w:id="12"/>
    </w:p>
    <w:p w:rsidR="005F2BA4" w:rsidRDefault="00987B62" w:rsidP="00BA5FB2">
      <w:pPr>
        <w:tabs>
          <w:tab w:val="left" w:pos="2925"/>
        </w:tabs>
        <w:autoSpaceDE w:val="0"/>
        <w:autoSpaceDN w:val="0"/>
        <w:adjustRightInd w:val="0"/>
        <w:spacing w:after="0" w:line="35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B62">
        <w:rPr>
          <w:rFonts w:ascii="Times New Roman" w:hAnsi="Times New Roman" w:cs="Times New Roman"/>
          <w:sz w:val="28"/>
          <w:szCs w:val="28"/>
        </w:rPr>
        <w:t xml:space="preserve">Успешность конечного результата реализации программы зависит от знания степени эффективности её исполнения на промежуточных этапах, своевременного внесения </w:t>
      </w:r>
      <w:r>
        <w:rPr>
          <w:rFonts w:ascii="Times New Roman" w:hAnsi="Times New Roman" w:cs="Times New Roman"/>
          <w:sz w:val="28"/>
          <w:szCs w:val="28"/>
        </w:rPr>
        <w:t>корректив на основе анализа, так как школа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ставляет собой живой организм, постоянно меняющийся, развивающийся, подверженный влиянию внешних и внутренних факторов. Для выстраивания системы управления процессом реализации образовательной программы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ставлена программа мониторинговых мероприятий.</w:t>
      </w:r>
    </w:p>
    <w:p w:rsidR="005F2BA4" w:rsidRDefault="005F2BA4" w:rsidP="00C73B9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  <w:sectPr w:rsidR="005F2BA4" w:rsidSect="00C577AC">
          <w:footerReference w:type="default" r:id="rId9"/>
          <w:pgSz w:w="11906" w:h="16838"/>
          <w:pgMar w:top="851" w:right="707" w:bottom="851" w:left="1701" w:header="708" w:footer="708" w:gutter="0"/>
          <w:pgNumType w:start="1"/>
          <w:cols w:space="708"/>
          <w:titlePg/>
          <w:docGrid w:linePitch="360"/>
        </w:sectPr>
      </w:pPr>
    </w:p>
    <w:p w:rsidR="00E11255" w:rsidRDefault="00E11255" w:rsidP="005F2BA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C577AC" w:rsidRDefault="00C577AC" w:rsidP="005F2BA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C73B93" w:rsidRPr="00E11255" w:rsidRDefault="005F2BA4" w:rsidP="005F2BA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E11255">
        <w:rPr>
          <w:rFonts w:ascii="Times New Roman" w:hAnsi="Times New Roman" w:cs="Times New Roman"/>
          <w:sz w:val="28"/>
          <w:szCs w:val="28"/>
        </w:rPr>
        <w:t xml:space="preserve">Таблица 13. </w:t>
      </w:r>
      <w:r w:rsidR="00C73B93" w:rsidRPr="00E11255">
        <w:rPr>
          <w:rFonts w:ascii="Times New Roman" w:hAnsi="Times New Roman" w:cs="Times New Roman"/>
          <w:sz w:val="28"/>
          <w:szCs w:val="28"/>
        </w:rPr>
        <w:t>Диагностика результатов обучения</w:t>
      </w:r>
    </w:p>
    <w:tbl>
      <w:tblPr>
        <w:tblW w:w="1493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29"/>
        <w:gridCol w:w="1712"/>
        <w:gridCol w:w="1954"/>
        <w:gridCol w:w="2005"/>
        <w:gridCol w:w="2083"/>
        <w:gridCol w:w="1797"/>
        <w:gridCol w:w="1547"/>
        <w:gridCol w:w="1704"/>
      </w:tblGrid>
      <w:tr w:rsidR="00C73B93" w:rsidRPr="00E11255" w:rsidTr="00E11255">
        <w:trPr>
          <w:trHeight w:val="1039"/>
          <w:jc w:val="center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BE6E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составляющей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BE6E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результатов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BE6E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BE6E32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r w:rsidR="00C73B93"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венные</w:t>
            </w:r>
          </w:p>
        </w:tc>
      </w:tr>
      <w:tr w:rsidR="00C73B93" w:rsidRPr="00E11255" w:rsidTr="00E11255">
        <w:trPr>
          <w:trHeight w:val="1407"/>
          <w:jc w:val="center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BE6E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Заданные способност</w:t>
            </w:r>
            <w:r w:rsidR="00BE6E32"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возможности учащихся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умственные способности учащихся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тестирования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информ. для педагогов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C73B93" w:rsidRPr="00E11255" w:rsidTr="00E11255">
        <w:trPr>
          <w:jc w:val="center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и качество обученности по предметам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усвоившие </w:t>
            </w:r>
            <w:r w:rsidRPr="00E11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, не усвоившие </w:t>
            </w:r>
            <w:r w:rsidRPr="00E11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, успешно усвоившие </w:t>
            </w:r>
            <w:r w:rsidRPr="00E11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информация  на совещ.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C73B93" w:rsidRPr="00E11255" w:rsidTr="00E11255">
        <w:trPr>
          <w:jc w:val="center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Обученность чтению в начальных классах,   в среднем звене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C73B93" w:rsidRPr="00E11255" w:rsidRDefault="00C73B93" w:rsidP="005F2B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техники чтения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усвоившие </w:t>
            </w:r>
            <w:r w:rsidRPr="00E11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, не усвоившие </w:t>
            </w:r>
            <w:r w:rsidRPr="00E11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,успешно усвоившие </w:t>
            </w:r>
            <w:r w:rsidRPr="00E11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информация    на педсовете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C73B93" w:rsidRPr="00E11255" w:rsidTr="00E11255">
        <w:trPr>
          <w:trHeight w:val="2059"/>
          <w:jc w:val="center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Ведение тетрадей, оформление  записей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проверка тетрадей по всем предметам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усвоившие </w:t>
            </w:r>
            <w:r w:rsidRPr="00E11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, не усвоившие </w:t>
            </w:r>
            <w:r w:rsidRPr="00E11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, успешно усвоившие </w:t>
            </w:r>
            <w:r w:rsidRPr="00E11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C73B93" w:rsidRPr="00E11255" w:rsidTr="00E11255">
        <w:trPr>
          <w:trHeight w:val="2038"/>
          <w:jc w:val="center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промежуточ -</w:t>
            </w:r>
          </w:p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ной аттестации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с результатами прошлых лет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качественная успеваемость, абсолютная успеваемость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отчеты,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C73B93" w:rsidRPr="00E11255" w:rsidTr="00E11255">
        <w:trPr>
          <w:trHeight w:val="2629"/>
          <w:jc w:val="center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итоговой аттестации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с результатами прошлых лет,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экзам., </w:t>
            </w:r>
            <w:r w:rsidR="005F2BA4" w:rsidRPr="00E11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налитич. справка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качественная успеваемость, абсолютная успеваемость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отчеты,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C73B93" w:rsidRPr="00E11255" w:rsidTr="00E11255">
        <w:trPr>
          <w:trHeight w:val="1401"/>
          <w:jc w:val="center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ЕГЭ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протоколы экзам., аналитич справка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результаты ЕГЭ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C73B93" w:rsidRPr="00E11255" w:rsidTr="00E11255">
        <w:trPr>
          <w:trHeight w:val="2540"/>
          <w:jc w:val="center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Устройство выпускников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сопоставитель-ный анализ по поступлению в </w:t>
            </w:r>
            <w:r w:rsidR="005F2BA4" w:rsidRPr="00E11255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ы и </w:t>
            </w:r>
            <w:r w:rsidR="005F2BA4" w:rsidRPr="00E11255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обученность, итоги поступления и занятости после окончания школы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C73B93" w:rsidRPr="00E11255" w:rsidTr="00E11255">
        <w:trPr>
          <w:trHeight w:val="1974"/>
          <w:jc w:val="center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результатах работы учителей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контр.работы, срезы, отчеты, анализ результатов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уч-ся не усвоивших </w:t>
            </w:r>
            <w:r w:rsidRPr="00E11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C73B93" w:rsidRPr="00E11255" w:rsidTr="00E11255">
        <w:trPr>
          <w:trHeight w:val="2687"/>
          <w:jc w:val="center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учащихся – реализация творческого потенциала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сопоста-витель-ный анализ ре-зультатов, творчес-ких достиже-ний уч-ся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участие в НПК, олимпиадах, творческих конкурсах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5F2B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</w:tbl>
    <w:p w:rsidR="00BE6E32" w:rsidRDefault="00C73B93" w:rsidP="00C73B93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E11255" w:rsidRDefault="00E11255" w:rsidP="005F2BA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E11255" w:rsidRDefault="00E11255" w:rsidP="005F2BA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C73B93" w:rsidRPr="00E11255" w:rsidRDefault="005F2BA4" w:rsidP="005F2BA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E11255">
        <w:rPr>
          <w:rFonts w:ascii="Times New Roman" w:hAnsi="Times New Roman" w:cs="Times New Roman"/>
          <w:sz w:val="28"/>
          <w:szCs w:val="28"/>
        </w:rPr>
        <w:lastRenderedPageBreak/>
        <w:t xml:space="preserve">Таблица 14. </w:t>
      </w:r>
      <w:r w:rsidR="00C73B93" w:rsidRPr="00E11255">
        <w:rPr>
          <w:rFonts w:ascii="Times New Roman" w:hAnsi="Times New Roman" w:cs="Times New Roman"/>
          <w:sz w:val="28"/>
          <w:szCs w:val="28"/>
        </w:rPr>
        <w:t>Оценка качества знаний и воспитанности. Воспитательный аспект.</w:t>
      </w:r>
    </w:p>
    <w:tbl>
      <w:tblPr>
        <w:tblW w:w="15081" w:type="dxa"/>
        <w:jc w:val="center"/>
        <w:tblInd w:w="-4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13"/>
        <w:gridCol w:w="1701"/>
        <w:gridCol w:w="1785"/>
        <w:gridCol w:w="1975"/>
        <w:gridCol w:w="2075"/>
        <w:gridCol w:w="1740"/>
        <w:gridCol w:w="1687"/>
        <w:gridCol w:w="1805"/>
      </w:tblGrid>
      <w:tr w:rsidR="00C73B93" w:rsidRPr="00E11255" w:rsidTr="00E11255">
        <w:trPr>
          <w:trHeight w:val="936"/>
          <w:jc w:val="center"/>
        </w:trPr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состав-ляющей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перио-дич -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техноло-гии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результатов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 - тели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ответст-венные</w:t>
            </w:r>
          </w:p>
        </w:tc>
      </w:tr>
      <w:tr w:rsidR="00C73B93" w:rsidRPr="00E11255" w:rsidTr="00E11255">
        <w:trPr>
          <w:jc w:val="center"/>
        </w:trPr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в системе дополнитель-ного образования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3 раза в год: сентябрь январь май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сбор данных по классам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система-тизация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посещае-мость и её устойчи -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вость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результаты в данной области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таблица в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классном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дневнике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сводная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таблица по школе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сравнительная диаграмма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родитель-ские собрания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совещан.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руковод.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классный руковод.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руковод.</w:t>
            </w:r>
          </w:p>
        </w:tc>
      </w:tr>
      <w:tr w:rsidR="00C73B93" w:rsidRPr="00E11255" w:rsidTr="00E11255">
        <w:trPr>
          <w:trHeight w:val="2165"/>
          <w:jc w:val="center"/>
        </w:trPr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в каникулярное время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ноябрь, январь, апрель, сентябрь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составле-ние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планов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отчёты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систематиза ция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уч-ся  в мероприят.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уровень и разнообра-зие мероприят.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таблица в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классном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дневнике,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сводная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таблица по школе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родитель-ские собрания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совещан.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руковод.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ВПР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ВПР</w:t>
            </w:r>
          </w:p>
        </w:tc>
      </w:tr>
      <w:tr w:rsidR="00C73B93" w:rsidRPr="00E11255" w:rsidTr="00E11255">
        <w:trPr>
          <w:trHeight w:val="2110"/>
          <w:jc w:val="center"/>
        </w:trPr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уч-ся, прини-мающих участие в творческих мероприя-тиях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(по итогам четверт.)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сбор информа-ции по классам,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систематиза-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учащихся,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результатив-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таблица в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классном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дневнике,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сводная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таблица по школе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и общеш. собрания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совещан.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кл.руков.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классный руковод.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руковод.</w:t>
            </w:r>
          </w:p>
        </w:tc>
      </w:tr>
      <w:tr w:rsidR="00C73B93" w:rsidRPr="00E11255" w:rsidTr="00E11255">
        <w:trPr>
          <w:trHeight w:val="3542"/>
          <w:jc w:val="center"/>
        </w:trPr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воспитан-ности, гражданского самосознания, уровень социализиро-ванности личности, уровень ценностных ориентиров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2 раза в год (в начале года и в конце)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тестиро-вание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система-тизация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уровня:  низкий, средний, высокий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таблица в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классном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дневнике, сводная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таблица по школе,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сравнительная диаграмма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и общеш. собрания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совещан.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кл.руков 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ВПР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руковод.</w:t>
            </w:r>
          </w:p>
        </w:tc>
      </w:tr>
      <w:tr w:rsidR="00C73B93" w:rsidRPr="00E11255" w:rsidTr="00E11255">
        <w:trPr>
          <w:jc w:val="center"/>
        </w:trPr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развития ученического коллектива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(в начале года и в конце)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сплочён-ности: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низкий,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средний, высокий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таблица в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классном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дневнике,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сводная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таблица по школе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и общеш. собрания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совещан.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кл.руков, классные часы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ВПР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руковод.</w:t>
            </w:r>
          </w:p>
        </w:tc>
      </w:tr>
      <w:tr w:rsidR="00C73B93" w:rsidRPr="00E11255" w:rsidTr="00E11255">
        <w:trPr>
          <w:trHeight w:val="2030"/>
          <w:jc w:val="center"/>
        </w:trPr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родителями роли школы в воспитании у детей жизненных компетенций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(в конце года, май)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определе-ние: достаточный низкий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свободная таблица по школе,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сравнительная диаграмма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и общеш. собрания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ВПР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по ВПР</w:t>
            </w:r>
          </w:p>
        </w:tc>
      </w:tr>
    </w:tbl>
    <w:p w:rsidR="00E11255" w:rsidRDefault="00C73B93" w:rsidP="00E1125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</w:p>
    <w:p w:rsidR="00C73B93" w:rsidRPr="00E11255" w:rsidRDefault="00C73B93" w:rsidP="00E11255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E11255">
        <w:rPr>
          <w:rFonts w:ascii="Times New Roman" w:hAnsi="Times New Roman" w:cs="Times New Roman"/>
          <w:sz w:val="28"/>
          <w:szCs w:val="28"/>
        </w:rPr>
        <w:t xml:space="preserve">  </w:t>
      </w:r>
      <w:r w:rsidR="00E11255" w:rsidRPr="00E11255">
        <w:rPr>
          <w:rFonts w:ascii="Times New Roman" w:hAnsi="Times New Roman" w:cs="Times New Roman"/>
          <w:sz w:val="28"/>
          <w:szCs w:val="28"/>
        </w:rPr>
        <w:t xml:space="preserve">Таблица 15. </w:t>
      </w:r>
      <w:r w:rsidRPr="00E11255">
        <w:rPr>
          <w:rFonts w:ascii="Times New Roman" w:hAnsi="Times New Roman" w:cs="Times New Roman"/>
          <w:sz w:val="28"/>
          <w:szCs w:val="28"/>
        </w:rPr>
        <w:t xml:space="preserve"> Психологическая диагностика обучающихся</w:t>
      </w:r>
    </w:p>
    <w:tbl>
      <w:tblPr>
        <w:tblW w:w="14931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9"/>
        <w:gridCol w:w="1843"/>
        <w:gridCol w:w="1714"/>
        <w:gridCol w:w="1998"/>
        <w:gridCol w:w="2139"/>
        <w:gridCol w:w="1856"/>
        <w:gridCol w:w="1404"/>
        <w:gridCol w:w="1418"/>
      </w:tblGrid>
      <w:tr w:rsidR="00C73B93" w:rsidRPr="00E11255" w:rsidTr="00E11255">
        <w:trPr>
          <w:trHeight w:val="1018"/>
          <w:jc w:val="center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состав-ляющей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перио-дич -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техноло-гии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результатов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 - тели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ответст-венные</w:t>
            </w:r>
          </w:p>
        </w:tc>
      </w:tr>
      <w:tr w:rsidR="00C73B93" w:rsidRPr="00E11255" w:rsidTr="00E11255">
        <w:trPr>
          <w:trHeight w:val="2833"/>
          <w:jc w:val="center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готовности к обучению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1 раз в год (март - май)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экспресс диагностика готов-ности к школе Вархатова Е.К., ДядкоН.В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Банкова С.А.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к обучению готов,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условно готов,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не готов.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школьно – зрелый,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среднезрел,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школьно – незрелый.</w:t>
            </w:r>
          </w:p>
          <w:p w:rsidR="00B94283" w:rsidRPr="00E11255" w:rsidRDefault="00B9428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консультации для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73B93" w:rsidRPr="00E11255" w:rsidTr="00E11255">
        <w:trPr>
          <w:trHeight w:val="3527"/>
          <w:jc w:val="center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адаптации и выявление дезадаптиро-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ванных детей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опрос родителей анализ данных медстатистики экспертный опрос учителя проективный тест (Домики)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достаточный уровень адаптации;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частичный;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недостаточ-ный (дезадапта-ция)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консультации для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73B93" w:rsidRPr="00E11255" w:rsidTr="00E11255">
        <w:trPr>
          <w:trHeight w:val="7354"/>
          <w:jc w:val="center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школьной тревожности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тест тревожности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общая тревожность переживание соц. стресса;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фрустрация потребности в достижении успеха;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страх само-выражения;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страх ситуации проверки знаний;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- страх не соответств. ожиданиям окружающ.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низкая физиологи-ческая сопротивля-емость стрессу;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и страхи в отношениях с учителями.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консультации для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педагогов.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родитель-ские собрания, педаго-гические советы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73B93" w:rsidRPr="00E11255" w:rsidTr="00E11255">
        <w:trPr>
          <w:trHeight w:val="5388"/>
          <w:jc w:val="center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сформирован-ности познаватель-ных процессов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«10 слов образная память» «Кольца Ландольта»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«Кодиро-вание»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«Пикто-грамма»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«Слов. логическ. мышле-ние»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«Интел-лектуаль-ная лабиль-ность»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- слуховая память;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- зрительная память;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- внимание и его свойства;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- темп дея-тельности внимание;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ассоциатив-ная память, мышление;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- уровень развития СЛМ;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успешности в обучении.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ШМО, педсовет, консуль-тации, родитель-ские собрания.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73B93" w:rsidRPr="00E11255" w:rsidTr="00E11255">
        <w:trPr>
          <w:trHeight w:val="2567"/>
          <w:jc w:val="center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сформирован-ности классных коллективов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социометрия (для нач. кл)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социометрия для среднего и старшего звена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статус учащегося в классе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консуль-тации, педсовет, родитель-ские собрания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73B93" w:rsidRPr="00E11255" w:rsidTr="00E11255">
        <w:trPr>
          <w:trHeight w:val="4378"/>
          <w:jc w:val="center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личностного развития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карта психол. хар-ки личности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тест Басса – Дарки опросник Казанце-вой по само-ценке личност-ный опросник Айзенка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особенности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уровень агрессив-ности;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развития самооценки;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характерологические особенности личности.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консуль-тации, педсовет родитель-ские собрания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73B93" w:rsidRPr="00E11255" w:rsidTr="00E11255">
        <w:trPr>
          <w:trHeight w:val="1685"/>
          <w:jc w:val="center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школьной мотивации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Тест Лускано-вой Н.Г.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ник «Учебная мотива-ция» (для 5 – 8 и 9 – 11 кл)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высокий уровень; хорошая школьная мотивация;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положитель-ное отношение к школе;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низкая школьная мотивация;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- негативное отношение к школе </w:t>
            </w:r>
            <w:r w:rsidRPr="00E11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(дезадапта-ция).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познава-тельные; коммуника-тивные; эмоциональ-ные; самораз-витие;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позиция школьника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профессио-нально – жизненное самоопреде-ление.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аналитическая справка 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ШМО, педсовет консуль-тации, родитель-ские собрания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73B93" w:rsidRPr="00E11255" w:rsidTr="00E11255">
        <w:trPr>
          <w:jc w:val="center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Профессио-нальная направлен-ность учащихся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Тест «Карта интересов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ДДО Климова Е.А.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Тест Холланда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сформиро-ваность интересов;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степень выражен-ности интересов к группам профессий;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профессио-нальный тип личности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консуль-тации для учащихся,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E11255" w:rsidRDefault="00C73B93" w:rsidP="00C73B93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C73B93" w:rsidRPr="00E11255" w:rsidRDefault="00E11255" w:rsidP="00E11255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E11255">
        <w:rPr>
          <w:rFonts w:ascii="Times New Roman" w:hAnsi="Times New Roman" w:cs="Times New Roman"/>
          <w:sz w:val="28"/>
          <w:szCs w:val="28"/>
        </w:rPr>
        <w:lastRenderedPageBreak/>
        <w:t xml:space="preserve">Таблица 16. </w:t>
      </w:r>
      <w:r w:rsidR="00C73B93" w:rsidRPr="00E11255">
        <w:rPr>
          <w:rFonts w:ascii="Times New Roman" w:hAnsi="Times New Roman" w:cs="Times New Roman"/>
          <w:sz w:val="28"/>
          <w:szCs w:val="28"/>
        </w:rPr>
        <w:t xml:space="preserve"> Социологическая диагностика</w:t>
      </w:r>
    </w:p>
    <w:tbl>
      <w:tblPr>
        <w:tblW w:w="14884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1842"/>
        <w:gridCol w:w="1701"/>
        <w:gridCol w:w="1985"/>
        <w:gridCol w:w="2126"/>
        <w:gridCol w:w="1843"/>
        <w:gridCol w:w="1417"/>
        <w:gridCol w:w="1418"/>
      </w:tblGrid>
      <w:tr w:rsidR="00C73B93" w:rsidRPr="00E11255" w:rsidTr="00E11255">
        <w:trPr>
          <w:trHeight w:val="1039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состав-ляющей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перио-дич -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техноло-гии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результатов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 - тели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ответст-венные</w:t>
            </w:r>
          </w:p>
        </w:tc>
      </w:tr>
      <w:tr w:rsidR="00C73B93" w:rsidRPr="00E11255" w:rsidTr="00E11255">
        <w:trPr>
          <w:trHeight w:val="3448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детях, оказавшихся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 теч года, систем-но – 3 раза в год (февраль июнь, октябрь)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анкетиро-вание, беседа, совмест-ные консили-умы с ЦСПСи Д, сравни-тельный анализ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наличие полного и достовер-ного  списка детей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документация по персонифици-рованному учёту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совещан. при зам. директора по ВПР, информа-ция на педсовете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 руковод.. зам. дир. по ВПР, КДН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ВПР</w:t>
            </w:r>
          </w:p>
        </w:tc>
      </w:tr>
      <w:tr w:rsidR="00C73B93" w:rsidRPr="00E11255" w:rsidTr="00E11255">
        <w:trPr>
          <w:trHeight w:val="269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Банк данных детей «группы риска»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один раз в год октябрь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анкетиро-вание, сверка, информа-ции с субъек-тами профи-лактики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наличие полного и достоверно-го  списка детей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банк данных детей «группы риска»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совещан. при зам. директора по ВПР, информа-ция на педсовете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 руковод.. зам. дир. по ВПР, КДН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ВПР</w:t>
            </w:r>
          </w:p>
        </w:tc>
      </w:tr>
      <w:tr w:rsidR="00C73B93" w:rsidRPr="00E11255" w:rsidTr="00E11255">
        <w:trPr>
          <w:trHeight w:val="2048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Обучающиеся состоящие на различных видах учёта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межве-домственное с субъек-тами профилактики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наличие полного и достоверно-го  списка детей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сводная таблица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совещан. при зам. директора по ВПР, информа-ция на педсовете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ВПР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ВПР</w:t>
            </w:r>
          </w:p>
        </w:tc>
      </w:tr>
      <w:tr w:rsidR="00C73B93" w:rsidRPr="00E11255" w:rsidTr="00E11255">
        <w:trPr>
          <w:trHeight w:val="1543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Обучающиесяуклоняющие-ся от обучения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ежеме-сячно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контроль посеще-ния школы уч-ся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наличие полного и достовер-ного списка детей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отчёт по Всеобучу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отчёт в УО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руководи-тели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ВПР</w:t>
            </w:r>
          </w:p>
        </w:tc>
      </w:tr>
      <w:tr w:rsidR="00C73B93" w:rsidRPr="00E11255" w:rsidTr="00E11255">
        <w:trPr>
          <w:trHeight w:val="1563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педагогичес-кий паспорт семей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один раз в год октябрь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анкетиро-вание, беседы с родителя-ми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полнота и достовер-ность информации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педагогический паспорт семьи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для педагогов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руководи-тели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ВПР</w:t>
            </w:r>
          </w:p>
        </w:tc>
      </w:tr>
      <w:tr w:rsidR="00C73B93" w:rsidRPr="00E11255" w:rsidTr="00E11255">
        <w:trPr>
          <w:trHeight w:val="1827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Летний отдых учащихся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ежегод-но 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анкетиро-вание, беседы с родителя-ми, детьми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организо-ванным досугом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отчёт в УО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руководи-тели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ВПР</w:t>
            </w:r>
          </w:p>
        </w:tc>
      </w:tr>
      <w:tr w:rsidR="00C73B93" w:rsidRPr="00E11255" w:rsidTr="00E11255">
        <w:trPr>
          <w:trHeight w:val="19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спроса родителей на образователь-ные  услуги школы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ежегод-но (май)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анкетиро-вание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реализация качества образования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педсовете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руководи-тели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ВПР</w:t>
            </w:r>
          </w:p>
        </w:tc>
      </w:tr>
      <w:tr w:rsidR="00C73B93" w:rsidRPr="00E11255" w:rsidTr="00E11255">
        <w:trPr>
          <w:trHeight w:val="32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Опрос родителей и учащихся по вопросу удовлетворён-ности качеством преподавания и результатами обучения в школе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ежегод-но (май)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анкетиро-вание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реализация качества образования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педсовете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руководи-тели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ВПР</w:t>
            </w:r>
          </w:p>
        </w:tc>
      </w:tr>
      <w:tr w:rsidR="00C73B93" w:rsidRPr="00E11255" w:rsidTr="00E11255">
        <w:trPr>
          <w:trHeight w:val="1839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распределе-ния выпускников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ежегод-но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реализация качества образования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отчёт в УО,  информа-ция на педсовете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классные руководи-тели выпуск-ных 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ВПР</w:t>
            </w:r>
          </w:p>
        </w:tc>
      </w:tr>
    </w:tbl>
    <w:p w:rsidR="00BE6E32" w:rsidRDefault="00C73B93" w:rsidP="00C73B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73B93" w:rsidRPr="00E11255" w:rsidRDefault="00C73B93" w:rsidP="00E11255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E11255">
        <w:rPr>
          <w:rFonts w:ascii="Times New Roman" w:hAnsi="Times New Roman" w:cs="Times New Roman"/>
          <w:sz w:val="28"/>
          <w:szCs w:val="28"/>
        </w:rPr>
        <w:t xml:space="preserve"> </w:t>
      </w:r>
      <w:r w:rsidR="00E11255" w:rsidRPr="00E11255">
        <w:rPr>
          <w:rFonts w:ascii="Times New Roman" w:hAnsi="Times New Roman" w:cs="Times New Roman"/>
          <w:sz w:val="28"/>
          <w:szCs w:val="28"/>
        </w:rPr>
        <w:t xml:space="preserve">Таблица 17. </w:t>
      </w:r>
      <w:r w:rsidRPr="00E11255">
        <w:rPr>
          <w:rFonts w:ascii="Times New Roman" w:hAnsi="Times New Roman" w:cs="Times New Roman"/>
          <w:bCs/>
          <w:sz w:val="28"/>
          <w:szCs w:val="28"/>
        </w:rPr>
        <w:t>Мониторинг здоровья и физического развития учащихся</w:t>
      </w:r>
    </w:p>
    <w:tbl>
      <w:tblPr>
        <w:tblW w:w="15026" w:type="dxa"/>
        <w:tblInd w:w="1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1842"/>
        <w:gridCol w:w="1701"/>
        <w:gridCol w:w="1985"/>
        <w:gridCol w:w="2126"/>
        <w:gridCol w:w="1843"/>
        <w:gridCol w:w="1559"/>
        <w:gridCol w:w="1418"/>
      </w:tblGrid>
      <w:tr w:rsidR="00C73B93" w:rsidRPr="00E11255" w:rsidTr="00E11255">
        <w:trPr>
          <w:trHeight w:val="98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составляющей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 -</w:t>
            </w:r>
          </w:p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E112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результатов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E112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E112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73B93" w:rsidRPr="00E11255" w:rsidTr="00E11255">
        <w:trPr>
          <w:trHeight w:val="1732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Результаты медицинских осмотров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мед-осмотр по графику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медосмотр Аспон - д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мед. показания (группы здоровья)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запись в журнал группы здоровья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в виде таблицы для классного руководителя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пед.сов.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ан.справка для кл.рук.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фельдшер школы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C73B93" w:rsidRPr="00E11255" w:rsidTr="00E11255">
        <w:trPr>
          <w:trHeight w:val="1872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Обучающиеся, отнесённые к спецмед - группе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1 раз в полугод. сентябрь, январь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диспансе-ризация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для спецгрупп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виды спецгрупп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запись в журнале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для педагогов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учитель физ-ры, нач. кл.,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УВР</w:t>
            </w:r>
          </w:p>
        </w:tc>
      </w:tr>
      <w:tr w:rsidR="00C73B93" w:rsidRPr="00E11255" w:rsidTr="00E11255">
        <w:trPr>
          <w:trHeight w:val="1446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Пропуски уроков по болезни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ежеднев-но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заполнение журнала посеща-емости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сводная ведомость пропусков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информа-ция для педагогов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УВР</w:t>
            </w:r>
          </w:p>
        </w:tc>
      </w:tr>
      <w:tr w:rsidR="00C73B93" w:rsidRPr="00E11255" w:rsidTr="00E11255">
        <w:trPr>
          <w:trHeight w:val="3273"/>
        </w:trPr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Общая заболеваемость: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рубежная,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по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 1 классе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 5 классе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10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анкетиро-вание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родител.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составле-ние паспорта здоровья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рез-ов медосмот.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группы здоровья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здоровья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паспорт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пед.сов.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классный руковод.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фельдшер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фельдшер школы</w:t>
            </w:r>
          </w:p>
        </w:tc>
      </w:tr>
      <w:tr w:rsidR="00C73B93" w:rsidRPr="00E11255" w:rsidTr="00E11255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Охват горячим питанием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ежед-но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полный или не полный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диаграмма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пед.сов.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C73B93" w:rsidRPr="00E11255" w:rsidTr="00E11255">
        <w:trPr>
          <w:trHeight w:val="2229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норм учебной нагрузки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составлен.расписан. уроков, внеклассн.мероприя-тий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по нормативам САНПиНА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1) по уроку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2) по домашнему заданию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расписание уроков и внеклассных мероприятий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план мероприятий на неделю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УВР</w:t>
            </w:r>
          </w:p>
          <w:p w:rsidR="00C73B93" w:rsidRPr="00E11255" w:rsidRDefault="00C73B93" w:rsidP="00C73B93">
            <w:pPr>
              <w:rPr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ВР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УВР</w:t>
            </w:r>
          </w:p>
        </w:tc>
      </w:tr>
      <w:tr w:rsidR="00C73B93" w:rsidRPr="00E11255" w:rsidTr="00E11255">
        <w:trPr>
          <w:trHeight w:val="1596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 — гигиенических требований к уроку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ежед-но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требования к уроку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пед.сов.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учитель зам. дир.по АХЗ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УВР</w:t>
            </w:r>
          </w:p>
        </w:tc>
      </w:tr>
      <w:tr w:rsidR="00C73B93" w:rsidRPr="00E11255" w:rsidTr="00E11255">
        <w:trPr>
          <w:trHeight w:val="291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Травматизм учащихся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ежеднев-но по необхо-димости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инструк-таж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беседы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расследо-вание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пед.сов.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кл.руковод.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комиссия по расследо-ванию  случаев травматиз-ма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C73B93" w:rsidRPr="00E11255" w:rsidTr="00E11255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Охват спортивной деятельностью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 по требованию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опрос учащихся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анализ мероприя-тий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анкетиро-вание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в кл.журнале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внешкольной занятости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пед.сов.</w:t>
            </w:r>
          </w:p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B93" w:rsidRPr="00E11255" w:rsidRDefault="00C73B93" w:rsidP="00C73B9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зам.дир. по ВР</w:t>
            </w:r>
          </w:p>
        </w:tc>
      </w:tr>
    </w:tbl>
    <w:p w:rsidR="004C6AF9" w:rsidRDefault="004C6AF9" w:rsidP="00E11255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C73B93" w:rsidRPr="00E11255" w:rsidRDefault="00E11255" w:rsidP="00E11255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E11255">
        <w:rPr>
          <w:rFonts w:ascii="Times New Roman" w:hAnsi="Times New Roman" w:cs="Times New Roman"/>
          <w:sz w:val="28"/>
          <w:szCs w:val="28"/>
        </w:rPr>
        <w:t>Таблица 18. Диагности</w:t>
      </w:r>
      <w:r w:rsidR="00C73B93" w:rsidRPr="00E11255">
        <w:rPr>
          <w:rFonts w:ascii="Times New Roman" w:hAnsi="Times New Roman" w:cs="Times New Roman"/>
          <w:sz w:val="28"/>
          <w:szCs w:val="28"/>
        </w:rPr>
        <w:t>ка кадрового обеспечения образовательного процесса</w:t>
      </w:r>
    </w:p>
    <w:tbl>
      <w:tblPr>
        <w:tblStyle w:val="af2"/>
        <w:tblW w:w="14545" w:type="dxa"/>
        <w:jc w:val="center"/>
        <w:tblInd w:w="-176" w:type="dxa"/>
        <w:tblLayout w:type="fixed"/>
        <w:tblLook w:val="04A0"/>
      </w:tblPr>
      <w:tblGrid>
        <w:gridCol w:w="2427"/>
        <w:gridCol w:w="1843"/>
        <w:gridCol w:w="1830"/>
        <w:gridCol w:w="1953"/>
        <w:gridCol w:w="1842"/>
        <w:gridCol w:w="1476"/>
        <w:gridCol w:w="1614"/>
        <w:gridCol w:w="1560"/>
      </w:tblGrid>
      <w:tr w:rsidR="00C73B93" w:rsidRPr="00E11255" w:rsidTr="004C6AF9">
        <w:trPr>
          <w:trHeight w:val="1039"/>
          <w:jc w:val="center"/>
        </w:trPr>
        <w:tc>
          <w:tcPr>
            <w:tcW w:w="2427" w:type="dxa"/>
          </w:tcPr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составляющей</w:t>
            </w:r>
          </w:p>
        </w:tc>
        <w:tc>
          <w:tcPr>
            <w:tcW w:w="1843" w:type="dxa"/>
          </w:tcPr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перио-дич -</w:t>
            </w:r>
          </w:p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1830" w:type="dxa"/>
          </w:tcPr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техноло-гии</w:t>
            </w:r>
          </w:p>
        </w:tc>
        <w:tc>
          <w:tcPr>
            <w:tcW w:w="1953" w:type="dxa"/>
          </w:tcPr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842" w:type="dxa"/>
          </w:tcPr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результатов</w:t>
            </w:r>
          </w:p>
        </w:tc>
        <w:tc>
          <w:tcPr>
            <w:tcW w:w="1476" w:type="dxa"/>
          </w:tcPr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614" w:type="dxa"/>
          </w:tcPr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 - тели</w:t>
            </w:r>
          </w:p>
        </w:tc>
        <w:tc>
          <w:tcPr>
            <w:tcW w:w="156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ответст-венные</w:t>
            </w:r>
          </w:p>
        </w:tc>
      </w:tr>
      <w:tr w:rsidR="00C73B93" w:rsidRPr="00E11255" w:rsidTr="004C6AF9">
        <w:trPr>
          <w:trHeight w:val="1556"/>
          <w:jc w:val="center"/>
        </w:trPr>
        <w:tc>
          <w:tcPr>
            <w:tcW w:w="2427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Состав педагогическ. кадров</w:t>
            </w:r>
          </w:p>
        </w:tc>
        <w:tc>
          <w:tcPr>
            <w:tcW w:w="1843" w:type="dxa"/>
          </w:tcPr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3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анализ статисти-ческих данных</w:t>
            </w:r>
          </w:p>
        </w:tc>
        <w:tc>
          <w:tcPr>
            <w:tcW w:w="1953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наличие педкадров в ОУ</w:t>
            </w:r>
          </w:p>
        </w:tc>
        <w:tc>
          <w:tcPr>
            <w:tcW w:w="1842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база данных контрольные списки</w:t>
            </w:r>
          </w:p>
        </w:tc>
        <w:tc>
          <w:tcPr>
            <w:tcW w:w="1476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аналит. справка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педсовете</w:t>
            </w:r>
          </w:p>
        </w:tc>
        <w:tc>
          <w:tcPr>
            <w:tcW w:w="1614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УВР</w:t>
            </w:r>
          </w:p>
        </w:tc>
        <w:tc>
          <w:tcPr>
            <w:tcW w:w="156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C73B93" w:rsidRPr="00E11255" w:rsidTr="004C6AF9">
        <w:trPr>
          <w:trHeight w:val="1961"/>
          <w:jc w:val="center"/>
        </w:trPr>
        <w:tc>
          <w:tcPr>
            <w:tcW w:w="2427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профессио-нальной компетентнос-ти (категорий-ность)</w:t>
            </w:r>
          </w:p>
        </w:tc>
        <w:tc>
          <w:tcPr>
            <w:tcW w:w="1843" w:type="dxa"/>
          </w:tcPr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3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анализ статисти-ческих данных</w:t>
            </w:r>
          </w:p>
        </w:tc>
        <w:tc>
          <w:tcPr>
            <w:tcW w:w="1953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высшая категория,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первая категория,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842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база данных, контрольные списки</w:t>
            </w:r>
          </w:p>
        </w:tc>
        <w:tc>
          <w:tcPr>
            <w:tcW w:w="1476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аналит. справка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педсовете</w:t>
            </w:r>
          </w:p>
        </w:tc>
        <w:tc>
          <w:tcPr>
            <w:tcW w:w="1614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УВР</w:t>
            </w:r>
          </w:p>
        </w:tc>
        <w:tc>
          <w:tcPr>
            <w:tcW w:w="156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C73B93" w:rsidRPr="00E11255" w:rsidTr="004C6AF9">
        <w:trPr>
          <w:trHeight w:val="1705"/>
          <w:jc w:val="center"/>
        </w:trPr>
        <w:tc>
          <w:tcPr>
            <w:tcW w:w="2427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квалифика-ции (курсовая подготовка)</w:t>
            </w:r>
          </w:p>
        </w:tc>
        <w:tc>
          <w:tcPr>
            <w:tcW w:w="1843" w:type="dxa"/>
          </w:tcPr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3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анализ статисти-ческих данных</w:t>
            </w:r>
          </w:p>
        </w:tc>
        <w:tc>
          <w:tcPr>
            <w:tcW w:w="1953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посещение курсов,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</w:p>
        </w:tc>
        <w:tc>
          <w:tcPr>
            <w:tcW w:w="1842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база данных, контрольные списки</w:t>
            </w:r>
          </w:p>
        </w:tc>
        <w:tc>
          <w:tcPr>
            <w:tcW w:w="1476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аналит. справка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совещан.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УВР</w:t>
            </w:r>
          </w:p>
        </w:tc>
        <w:tc>
          <w:tcPr>
            <w:tcW w:w="156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C73B93" w:rsidRPr="00E11255" w:rsidTr="004C6AF9">
        <w:trPr>
          <w:trHeight w:val="2254"/>
          <w:jc w:val="center"/>
        </w:trPr>
        <w:tc>
          <w:tcPr>
            <w:tcW w:w="2427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Количество педагогов, использующих в образоват. процессе современные педтехнологии</w:t>
            </w:r>
          </w:p>
        </w:tc>
        <w:tc>
          <w:tcPr>
            <w:tcW w:w="1843" w:type="dxa"/>
          </w:tcPr>
          <w:p w:rsidR="00C73B93" w:rsidRPr="00E11255" w:rsidRDefault="00887977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посеще-ние уроков,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953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качество успеваемос-ти учащихся</w:t>
            </w:r>
          </w:p>
        </w:tc>
        <w:tc>
          <w:tcPr>
            <w:tcW w:w="1842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476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совещан., семина-рах</w:t>
            </w:r>
          </w:p>
        </w:tc>
        <w:tc>
          <w:tcPr>
            <w:tcW w:w="1614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УВР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руковод.ШМО</w:t>
            </w:r>
          </w:p>
        </w:tc>
        <w:tc>
          <w:tcPr>
            <w:tcW w:w="156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УВР</w:t>
            </w:r>
          </w:p>
        </w:tc>
      </w:tr>
      <w:tr w:rsidR="00C73B93" w:rsidRPr="00E11255" w:rsidTr="004C6AF9">
        <w:trPr>
          <w:trHeight w:val="3102"/>
          <w:jc w:val="center"/>
        </w:trPr>
        <w:tc>
          <w:tcPr>
            <w:tcW w:w="2427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педагогов, занимающих-ся исследова-тельской и опытно – эксперимен-тальной деятель-ностью</w:t>
            </w:r>
          </w:p>
        </w:tc>
        <w:tc>
          <w:tcPr>
            <w:tcW w:w="1843" w:type="dxa"/>
          </w:tcPr>
          <w:p w:rsidR="00887977" w:rsidRPr="00E11255" w:rsidRDefault="00887977" w:rsidP="0088797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73B93" w:rsidRPr="00E11255" w:rsidRDefault="00C73B93" w:rsidP="00C73B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953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НПК, конкурсах</w:t>
            </w:r>
          </w:p>
        </w:tc>
        <w:tc>
          <w:tcPr>
            <w:tcW w:w="1842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476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совещан., семина-рах</w:t>
            </w:r>
          </w:p>
        </w:tc>
        <w:tc>
          <w:tcPr>
            <w:tcW w:w="1614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УВР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руководитШМО</w:t>
            </w:r>
          </w:p>
        </w:tc>
        <w:tc>
          <w:tcPr>
            <w:tcW w:w="156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УВР</w:t>
            </w:r>
          </w:p>
        </w:tc>
      </w:tr>
      <w:tr w:rsidR="00C73B93" w:rsidRPr="00E11255" w:rsidTr="004C6AF9">
        <w:trPr>
          <w:trHeight w:val="2691"/>
          <w:jc w:val="center"/>
        </w:trPr>
        <w:tc>
          <w:tcPr>
            <w:tcW w:w="2427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педагогов, принимающих участие в педагогичес-ких и методических семинарах, конференциях</w:t>
            </w:r>
          </w:p>
        </w:tc>
        <w:tc>
          <w:tcPr>
            <w:tcW w:w="1843" w:type="dxa"/>
          </w:tcPr>
          <w:p w:rsidR="00887977" w:rsidRPr="00E11255" w:rsidRDefault="00887977" w:rsidP="0088797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сопоста-витель-ный анализ</w:t>
            </w:r>
          </w:p>
        </w:tc>
        <w:tc>
          <w:tcPr>
            <w:tcW w:w="1953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результаты участия</w:t>
            </w:r>
          </w:p>
        </w:tc>
        <w:tc>
          <w:tcPr>
            <w:tcW w:w="1842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476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информа-ция на педсовете</w:t>
            </w:r>
          </w:p>
        </w:tc>
        <w:tc>
          <w:tcPr>
            <w:tcW w:w="1614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УВР</w:t>
            </w: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руководитШМО</w:t>
            </w:r>
          </w:p>
        </w:tc>
        <w:tc>
          <w:tcPr>
            <w:tcW w:w="1560" w:type="dxa"/>
          </w:tcPr>
          <w:p w:rsidR="00C73B93" w:rsidRPr="00E11255" w:rsidRDefault="00C73B93" w:rsidP="00C73B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11255">
              <w:rPr>
                <w:rFonts w:ascii="Times New Roman" w:hAnsi="Times New Roman" w:cs="Times New Roman"/>
                <w:sz w:val="28"/>
                <w:szCs w:val="28"/>
              </w:rPr>
              <w:t>зам. дир. УВР</w:t>
            </w:r>
          </w:p>
        </w:tc>
      </w:tr>
    </w:tbl>
    <w:p w:rsidR="00B94283" w:rsidRDefault="00B94283" w:rsidP="00B94283">
      <w:pPr>
        <w:tabs>
          <w:tab w:val="left" w:pos="2925"/>
        </w:tabs>
        <w:autoSpaceDE w:val="0"/>
        <w:autoSpaceDN w:val="0"/>
        <w:adjustRightInd w:val="0"/>
        <w:spacing w:before="75"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F2BA4" w:rsidRDefault="005F2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2BA4" w:rsidRDefault="005F2BA4" w:rsidP="00B94283">
      <w:pPr>
        <w:tabs>
          <w:tab w:val="left" w:pos="2925"/>
        </w:tabs>
        <w:autoSpaceDE w:val="0"/>
        <w:autoSpaceDN w:val="0"/>
        <w:adjustRightInd w:val="0"/>
        <w:spacing w:before="75"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F2BA4" w:rsidSect="00C577AC">
          <w:pgSz w:w="16838" w:h="11906" w:orient="landscape"/>
          <w:pgMar w:top="709" w:right="851" w:bottom="1701" w:left="851" w:header="709" w:footer="709" w:gutter="0"/>
          <w:pgNumType w:start="34"/>
          <w:cols w:space="708"/>
          <w:titlePg/>
          <w:docGrid w:linePitch="360"/>
        </w:sectPr>
      </w:pPr>
    </w:p>
    <w:p w:rsidR="00E16C1D" w:rsidRPr="00324017" w:rsidRDefault="00BA5FB2" w:rsidP="00BA5FB2">
      <w:pPr>
        <w:pStyle w:val="1"/>
        <w:spacing w:line="360" w:lineRule="auto"/>
        <w:jc w:val="center"/>
      </w:pPr>
      <w:bookmarkStart w:id="13" w:name="_Toc419965839"/>
      <w:r>
        <w:lastRenderedPageBreak/>
        <w:t xml:space="preserve">12. </w:t>
      </w:r>
      <w:r w:rsidR="005221A3" w:rsidRPr="00324017">
        <w:t>Психолого-педагогическое и методическое обеспечение реализации образовательной программы</w:t>
      </w:r>
      <w:bookmarkEnd w:id="13"/>
    </w:p>
    <w:p w:rsidR="00E16C1D" w:rsidRDefault="005221A3" w:rsidP="00BA5FB2">
      <w:pPr>
        <w:tabs>
          <w:tab w:val="left" w:pos="2925"/>
        </w:tabs>
        <w:autoSpaceDE w:val="0"/>
        <w:autoSpaceDN w:val="0"/>
        <w:adjustRightInd w:val="0"/>
        <w:spacing w:before="75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221A3">
        <w:rPr>
          <w:rFonts w:ascii="Times New Roman" w:hAnsi="Times New Roman" w:cs="Times New Roman"/>
          <w:sz w:val="28"/>
          <w:szCs w:val="28"/>
        </w:rPr>
        <w:t>Реализация настоящей образовательной  программы обеспечена сл</w:t>
      </w:r>
      <w:r w:rsidRPr="005221A3">
        <w:rPr>
          <w:rFonts w:ascii="Times New Roman" w:hAnsi="Times New Roman" w:cs="Times New Roman"/>
          <w:sz w:val="28"/>
          <w:szCs w:val="28"/>
        </w:rPr>
        <w:t>е</w:t>
      </w:r>
      <w:r w:rsidRPr="005221A3">
        <w:rPr>
          <w:rFonts w:ascii="Times New Roman" w:hAnsi="Times New Roman" w:cs="Times New Roman"/>
          <w:sz w:val="28"/>
          <w:szCs w:val="28"/>
        </w:rPr>
        <w:t>дующими ресурсами</w:t>
      </w:r>
      <w:r w:rsidR="00BA5FB2">
        <w:rPr>
          <w:rFonts w:ascii="Times New Roman" w:hAnsi="Times New Roman" w:cs="Times New Roman"/>
          <w:sz w:val="28"/>
          <w:szCs w:val="28"/>
        </w:rPr>
        <w:t>.</w:t>
      </w:r>
    </w:p>
    <w:p w:rsidR="005221A3" w:rsidRPr="005221A3" w:rsidRDefault="005221A3" w:rsidP="00BA5FB2">
      <w:pPr>
        <w:tabs>
          <w:tab w:val="left" w:pos="2925"/>
        </w:tabs>
        <w:autoSpaceDE w:val="0"/>
        <w:autoSpaceDN w:val="0"/>
        <w:adjustRightInd w:val="0"/>
        <w:spacing w:before="75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ресурсы: квалифицированные педагоги, педагог</w:t>
      </w:r>
      <w:r w:rsidR="006F1C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психолог,</w:t>
      </w:r>
      <w:r w:rsidR="007E5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школьный фельдшер, вспомогательный персонал</w:t>
      </w:r>
    </w:p>
    <w:p w:rsidR="00E16C1D" w:rsidRPr="006F1C92" w:rsidRDefault="005221A3" w:rsidP="00BA5FB2">
      <w:pPr>
        <w:tabs>
          <w:tab w:val="left" w:pos="2925"/>
        </w:tabs>
        <w:autoSpaceDE w:val="0"/>
        <w:autoSpaceDN w:val="0"/>
        <w:adjustRightInd w:val="0"/>
        <w:spacing w:before="75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F1C92">
        <w:rPr>
          <w:rFonts w:ascii="Times New Roman" w:hAnsi="Times New Roman" w:cs="Times New Roman"/>
          <w:sz w:val="28"/>
          <w:szCs w:val="28"/>
        </w:rPr>
        <w:t>Программно-методические ресурсы</w:t>
      </w:r>
      <w:r w:rsidR="006F1C92" w:rsidRPr="006F1C92">
        <w:rPr>
          <w:rFonts w:ascii="Times New Roman" w:hAnsi="Times New Roman" w:cs="Times New Roman"/>
          <w:sz w:val="28"/>
          <w:szCs w:val="28"/>
        </w:rPr>
        <w:t>:</w:t>
      </w:r>
      <w:r w:rsidR="00BA5FB2">
        <w:rPr>
          <w:rFonts w:ascii="Times New Roman" w:hAnsi="Times New Roman" w:cs="Times New Roman"/>
          <w:sz w:val="28"/>
          <w:szCs w:val="28"/>
        </w:rPr>
        <w:t xml:space="preserve"> </w:t>
      </w:r>
      <w:r w:rsidR="006F1C92">
        <w:rPr>
          <w:rFonts w:ascii="Times New Roman" w:hAnsi="Times New Roman" w:cs="Times New Roman"/>
          <w:sz w:val="28"/>
          <w:szCs w:val="28"/>
        </w:rPr>
        <w:t xml:space="preserve"> учебный план на год, рабочие программы педагогов, элективных курсов, предметов школьного компонента</w:t>
      </w:r>
    </w:p>
    <w:p w:rsidR="00E16C1D" w:rsidRPr="006F1C92" w:rsidRDefault="006F1C92" w:rsidP="00BA5FB2">
      <w:pPr>
        <w:tabs>
          <w:tab w:val="left" w:pos="2925"/>
        </w:tabs>
        <w:autoSpaceDE w:val="0"/>
        <w:autoSpaceDN w:val="0"/>
        <w:adjustRightInd w:val="0"/>
        <w:spacing w:before="75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F1C92">
        <w:rPr>
          <w:rFonts w:ascii="Times New Roman" w:hAnsi="Times New Roman" w:cs="Times New Roman"/>
          <w:sz w:val="28"/>
          <w:szCs w:val="28"/>
        </w:rPr>
        <w:t>Методические ресурсы: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совет, школьные методические объединения, курсы повышения квалификации педагогов, проблемные 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чающие семинары, тематические педагогические советы, обмен опытом,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тема диагностики и мониторинга состояния учебно-воспитательного процесса, современные технологии обучения и воспитания, инновационная деятельность</w:t>
      </w:r>
    </w:p>
    <w:p w:rsidR="00E16C1D" w:rsidRPr="006F1C92" w:rsidRDefault="006F1C92" w:rsidP="00BA5FB2">
      <w:pPr>
        <w:tabs>
          <w:tab w:val="left" w:pos="2925"/>
        </w:tabs>
        <w:autoSpaceDE w:val="0"/>
        <w:autoSpaceDN w:val="0"/>
        <w:adjustRightInd w:val="0"/>
        <w:spacing w:before="75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F1C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атериально-технические ресурсы: учебные кабинеты,спортивный зал и спортивная площадка, компьютерный класс, библиотечный фонд,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кабинет, кабинет психолога.</w:t>
      </w:r>
      <w:r w:rsidR="00435F98">
        <w:rPr>
          <w:rFonts w:ascii="Times New Roman" w:hAnsi="Times New Roman" w:cs="Times New Roman"/>
          <w:sz w:val="28"/>
          <w:szCs w:val="28"/>
        </w:rPr>
        <w:t xml:space="preserve"> </w:t>
      </w:r>
      <w:r w:rsidRPr="006F1C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реализации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ресурсное обеспечение будет совершенствоваться, пополняться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содержанием и формами.</w:t>
      </w:r>
    </w:p>
    <w:p w:rsidR="008D1C67" w:rsidRDefault="00A57CAD" w:rsidP="00BA5FB2">
      <w:pPr>
        <w:autoSpaceDE w:val="0"/>
        <w:autoSpaceDN w:val="0"/>
        <w:adjustRightInd w:val="0"/>
        <w:spacing w:before="75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52C52" w:rsidRPr="00324017" w:rsidRDefault="00BA5FB2" w:rsidP="00BA5FB2">
      <w:pPr>
        <w:autoSpaceDE w:val="0"/>
        <w:autoSpaceDN w:val="0"/>
        <w:adjustRightInd w:val="0"/>
        <w:spacing w:before="75"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452C52" w:rsidRPr="00324017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BB2414" w:rsidRDefault="00BB2414" w:rsidP="00BA5FB2">
      <w:pPr>
        <w:autoSpaceDE w:val="0"/>
        <w:autoSpaceDN w:val="0"/>
        <w:adjustRightInd w:val="0"/>
        <w:spacing w:before="7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</w:t>
      </w:r>
      <w:r w:rsidR="00452C52">
        <w:rPr>
          <w:rFonts w:ascii="Times New Roman" w:hAnsi="Times New Roman" w:cs="Times New Roman"/>
          <w:sz w:val="28"/>
          <w:szCs w:val="28"/>
        </w:rPr>
        <w:t xml:space="preserve">ти реализации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водится по следующим направлениям.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 эффект: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получение обучающимися начального общего, основного общего и среднего (полного) общего образования  на уровне государственных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стандартов с учетом реальных  учебных возможностей обучающихся, их способностей, склонностей, интересов и возрастных психофизиологич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возможностей;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создание благоприятных условий для формирования знаний, умений и навыков, превышающих минимальные государственные стандарты для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с высоким уровнем учебных возможностей;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благоприятных условий для разностороннего развития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ности, удовлетворения потребности в самообразовании, получении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образования;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получение, расширение и углубление теоретических и практических навыков и умений обучающихся в о</w:t>
      </w:r>
      <w:r w:rsidR="00302F4D">
        <w:rPr>
          <w:rFonts w:ascii="Times New Roman" w:hAnsi="Times New Roman" w:cs="Times New Roman"/>
          <w:sz w:val="28"/>
          <w:szCs w:val="28"/>
        </w:rPr>
        <w:t>бласти формирования культуры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безопасности жизнедеятельности, поведения в сложных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ненных ситуациях.   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Воспитательный эффект: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интеллектуальной, нравственной, эстетической 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к эффективному общению;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психологической и волевой готовности к патриотическому и гражданскому поведению;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навыков культуры общения, коллективизма;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необходимости понимания вести здоровый образ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ни. 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Социальный эффект: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мотивация к ведению здорового образа жизни, профилактика вре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привычек, наркомании, табакокурения, алкоголизма, использования ПАВ;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профилактика преступности, безнадзорности и беспризорности;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отвлечение подростков от антисоциальной деятельности;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правовое воспитание, профилактика негативного поведения.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Оздоровительный эффект: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привлечение детей к систематическим занятиям физической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рой и спортом;</w:t>
      </w:r>
    </w:p>
    <w:p w:rsidR="00BB2414" w:rsidRDefault="00435F98" w:rsidP="00BA5FB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B2414">
        <w:rPr>
          <w:rFonts w:ascii="Times New Roman" w:hAnsi="Times New Roman" w:cs="Times New Roman"/>
          <w:sz w:val="28"/>
          <w:szCs w:val="28"/>
        </w:rPr>
        <w:t>эффективное оздоровление, развитие физических качеств, приобрет</w:t>
      </w:r>
      <w:r w:rsidR="00BB2414">
        <w:rPr>
          <w:rFonts w:ascii="Times New Roman" w:hAnsi="Times New Roman" w:cs="Times New Roman"/>
          <w:sz w:val="28"/>
          <w:szCs w:val="28"/>
        </w:rPr>
        <w:t>е</w:t>
      </w:r>
      <w:r w:rsidR="00BB2414">
        <w:rPr>
          <w:rFonts w:ascii="Times New Roman" w:hAnsi="Times New Roman" w:cs="Times New Roman"/>
          <w:sz w:val="28"/>
          <w:szCs w:val="28"/>
        </w:rPr>
        <w:t>ние необходимых навыков по выполнению физических упражнений;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систематическое соблюдение школьниками режима дня.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Развивающий эффект: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творческих способностей учащихся в различных областях;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активизация познавательной активности в получении, расширении и углублении знаний в различных областях, сферах жизнедеятельности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чувства осмысления и понимания эффективности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водимых мероприятий.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Ресурсный эффект: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модернизация материально-технической базы в части приобретения учебного оборудования и наглядных пособий учебных кабинетов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профилями обучения на старшей ступени;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оснащение образовательного процесса учебным оборудованием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глядными пособиями в соответствии с требованиями государственного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дарта к оснащению образовательного процесса с целью обеспечения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качества, эффективности  и информатизации образования;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образовательного процесса программным и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обеспечением и модернизация материально-технической базы ОУ в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обеспечения единого информационного образовательного пространства на основе ИКТ;</w:t>
      </w:r>
    </w:p>
    <w:p w:rsidR="00BB2414" w:rsidRDefault="00BB2414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материально-технической базы учреждения в части обеспечения безопасных и комфортных условий функционирования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учреждения.</w:t>
      </w:r>
    </w:p>
    <w:p w:rsidR="00452C52" w:rsidRDefault="00452C52" w:rsidP="00BA5F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5FB2" w:rsidRDefault="009B1846" w:rsidP="00BA5FB2">
      <w:pPr>
        <w:pStyle w:val="1"/>
      </w:pPr>
      <w:r>
        <w:tab/>
      </w:r>
      <w:r w:rsidRPr="009B1846">
        <w:rPr>
          <w:iCs/>
        </w:rPr>
        <w:t xml:space="preserve">  </w:t>
      </w:r>
      <w:r w:rsidRPr="009B1846">
        <w:t xml:space="preserve"> </w:t>
      </w:r>
      <w:r>
        <w:t xml:space="preserve">                                             </w:t>
      </w:r>
    </w:p>
    <w:p w:rsidR="00BA5FB2" w:rsidRDefault="00BA5FB2" w:rsidP="00BA5FB2">
      <w:pPr>
        <w:rPr>
          <w:rFonts w:ascii="Times New Roman" w:eastAsia="Times New Roman" w:hAnsi="Times New Roman" w:cs="Arial"/>
          <w:kern w:val="32"/>
          <w:sz w:val="28"/>
          <w:szCs w:val="32"/>
        </w:rPr>
      </w:pPr>
      <w:r>
        <w:br w:type="page"/>
      </w:r>
    </w:p>
    <w:p w:rsidR="00BA5FB2" w:rsidRDefault="00BA5FB2" w:rsidP="00BA5FB2">
      <w:pPr>
        <w:pStyle w:val="1"/>
        <w:jc w:val="center"/>
      </w:pPr>
    </w:p>
    <w:p w:rsidR="009B1846" w:rsidRPr="00BA5FB2" w:rsidRDefault="009B1846" w:rsidP="00BA5FB2">
      <w:pPr>
        <w:pStyle w:val="1"/>
        <w:jc w:val="center"/>
      </w:pPr>
      <w:bookmarkStart w:id="14" w:name="_Toc419965840"/>
      <w:r w:rsidRPr="00BA5FB2">
        <w:t>Заключение</w:t>
      </w:r>
      <w:bookmarkEnd w:id="14"/>
    </w:p>
    <w:p w:rsidR="00BA5FB2" w:rsidRPr="00BA5FB2" w:rsidRDefault="00BA5FB2" w:rsidP="00BA5FB2"/>
    <w:p w:rsidR="00BA5FB2" w:rsidRPr="00BA5FB2" w:rsidRDefault="009B1846" w:rsidP="00BA5FB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5FB2">
        <w:rPr>
          <w:rFonts w:ascii="Times New Roman" w:hAnsi="Times New Roman" w:cs="Times New Roman"/>
          <w:sz w:val="28"/>
          <w:szCs w:val="28"/>
        </w:rPr>
        <w:t>Образовательная программа школы реализуется в учебно-воспитательном процессе как стратегия и тактика педагогической деятельн</w:t>
      </w:r>
      <w:r w:rsidRPr="00BA5FB2">
        <w:rPr>
          <w:rFonts w:ascii="Times New Roman" w:hAnsi="Times New Roman" w:cs="Times New Roman"/>
          <w:sz w:val="28"/>
          <w:szCs w:val="28"/>
        </w:rPr>
        <w:t>о</w:t>
      </w:r>
      <w:r w:rsidRPr="00BA5FB2">
        <w:rPr>
          <w:rFonts w:ascii="Times New Roman" w:hAnsi="Times New Roman" w:cs="Times New Roman"/>
          <w:sz w:val="28"/>
          <w:szCs w:val="28"/>
        </w:rPr>
        <w:t>сти и, по необходимости, корректируется на диагностической основе с учетом интеллектуального потенциала детей, их интересов, склонностей, психофиз</w:t>
      </w:r>
      <w:r w:rsidRPr="00BA5FB2">
        <w:rPr>
          <w:rFonts w:ascii="Times New Roman" w:hAnsi="Times New Roman" w:cs="Times New Roman"/>
          <w:sz w:val="28"/>
          <w:szCs w:val="28"/>
        </w:rPr>
        <w:t>и</w:t>
      </w:r>
      <w:r w:rsidRPr="00BA5FB2">
        <w:rPr>
          <w:rFonts w:ascii="Times New Roman" w:hAnsi="Times New Roman" w:cs="Times New Roman"/>
          <w:sz w:val="28"/>
          <w:szCs w:val="28"/>
        </w:rPr>
        <w:t>ческого здоровья и социального заказа родителей, изменения парадигмы обр</w:t>
      </w:r>
      <w:r w:rsidRPr="00BA5FB2">
        <w:rPr>
          <w:rFonts w:ascii="Times New Roman" w:hAnsi="Times New Roman" w:cs="Times New Roman"/>
          <w:sz w:val="28"/>
          <w:szCs w:val="28"/>
        </w:rPr>
        <w:t>а</w:t>
      </w:r>
      <w:r w:rsidRPr="00BA5FB2">
        <w:rPr>
          <w:rFonts w:ascii="Times New Roman" w:hAnsi="Times New Roman" w:cs="Times New Roman"/>
          <w:sz w:val="28"/>
          <w:szCs w:val="28"/>
        </w:rPr>
        <w:t>зования, требований к современной школе, профильному и дополнительному образованию, нормативных актов.</w:t>
      </w:r>
    </w:p>
    <w:p w:rsidR="00BA5FB2" w:rsidRDefault="009B1846" w:rsidP="00BA5FB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5FB2">
        <w:rPr>
          <w:rFonts w:ascii="Times New Roman" w:hAnsi="Times New Roman" w:cs="Times New Roman"/>
          <w:sz w:val="28"/>
          <w:szCs w:val="28"/>
        </w:rPr>
        <w:t xml:space="preserve"> Критериями реализации программы являются:</w:t>
      </w:r>
    </w:p>
    <w:p w:rsidR="00BA5FB2" w:rsidRDefault="009B1846" w:rsidP="00BA5FB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5FB2">
        <w:rPr>
          <w:rFonts w:ascii="Times New Roman" w:hAnsi="Times New Roman" w:cs="Times New Roman"/>
          <w:sz w:val="28"/>
          <w:szCs w:val="28"/>
        </w:rPr>
        <w:t xml:space="preserve"> - высокий уровень обученности и воспитанности учащихся; </w:t>
      </w:r>
    </w:p>
    <w:p w:rsidR="00BA5FB2" w:rsidRDefault="009B1846" w:rsidP="00BA5FB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5FB2">
        <w:rPr>
          <w:rFonts w:ascii="Times New Roman" w:hAnsi="Times New Roman" w:cs="Times New Roman"/>
          <w:sz w:val="28"/>
          <w:szCs w:val="28"/>
        </w:rPr>
        <w:t>- стабильность педагогических кадров и их высокий уровень профе</w:t>
      </w:r>
      <w:r w:rsidRPr="00BA5FB2">
        <w:rPr>
          <w:rFonts w:ascii="Times New Roman" w:hAnsi="Times New Roman" w:cs="Times New Roman"/>
          <w:sz w:val="28"/>
          <w:szCs w:val="28"/>
        </w:rPr>
        <w:t>с</w:t>
      </w:r>
      <w:r w:rsidRPr="00BA5FB2">
        <w:rPr>
          <w:rFonts w:ascii="Times New Roman" w:hAnsi="Times New Roman" w:cs="Times New Roman"/>
          <w:sz w:val="28"/>
          <w:szCs w:val="28"/>
        </w:rPr>
        <w:t xml:space="preserve">сиональной компетенции; </w:t>
      </w:r>
    </w:p>
    <w:p w:rsidR="00BA5FB2" w:rsidRPr="00BA5FB2" w:rsidRDefault="009B1846" w:rsidP="00BA5FB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5FB2">
        <w:rPr>
          <w:rFonts w:ascii="Times New Roman" w:hAnsi="Times New Roman" w:cs="Times New Roman"/>
          <w:sz w:val="28"/>
          <w:szCs w:val="28"/>
        </w:rPr>
        <w:t xml:space="preserve">- высокий социальный статус школы. </w:t>
      </w:r>
    </w:p>
    <w:p w:rsidR="009B1846" w:rsidRPr="00BA5FB2" w:rsidRDefault="009B1846" w:rsidP="00BA5FB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5FB2">
        <w:rPr>
          <w:rFonts w:ascii="Times New Roman" w:hAnsi="Times New Roman" w:cs="Times New Roman"/>
          <w:sz w:val="28"/>
          <w:szCs w:val="28"/>
        </w:rPr>
        <w:t>Данная Программа – необходимое условие для развития гибкого обр</w:t>
      </w:r>
      <w:r w:rsidRPr="00BA5FB2">
        <w:rPr>
          <w:rFonts w:ascii="Times New Roman" w:hAnsi="Times New Roman" w:cs="Times New Roman"/>
          <w:sz w:val="28"/>
          <w:szCs w:val="28"/>
        </w:rPr>
        <w:t>а</w:t>
      </w:r>
      <w:r w:rsidRPr="00BA5FB2">
        <w:rPr>
          <w:rFonts w:ascii="Times New Roman" w:hAnsi="Times New Roman" w:cs="Times New Roman"/>
          <w:sz w:val="28"/>
          <w:szCs w:val="28"/>
        </w:rPr>
        <w:t>зовательного пространства, стабильного функционирования школы.</w:t>
      </w:r>
    </w:p>
    <w:p w:rsidR="009B1846" w:rsidRPr="009B1846" w:rsidRDefault="009B1846" w:rsidP="00BA5FB2">
      <w:pPr>
        <w:tabs>
          <w:tab w:val="left" w:pos="424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1846" w:rsidRDefault="009B1846" w:rsidP="00BA5FB2">
      <w:pPr>
        <w:tabs>
          <w:tab w:val="left" w:pos="424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2E4E" w:rsidRDefault="00E62E4E" w:rsidP="00BA5FB2">
      <w:pPr>
        <w:tabs>
          <w:tab w:val="left" w:pos="4116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BA5FB2">
      <w:pPr>
        <w:tabs>
          <w:tab w:val="left" w:pos="2640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BA5FB2">
      <w:pPr>
        <w:tabs>
          <w:tab w:val="left" w:pos="2640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BA5FB2">
      <w:pPr>
        <w:tabs>
          <w:tab w:val="left" w:pos="2640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BA5FB2">
      <w:pPr>
        <w:tabs>
          <w:tab w:val="left" w:pos="2640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BA5FB2">
      <w:pPr>
        <w:tabs>
          <w:tab w:val="left" w:pos="2640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BA5FB2">
      <w:pPr>
        <w:tabs>
          <w:tab w:val="left" w:pos="2640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BA5FB2">
      <w:pPr>
        <w:tabs>
          <w:tab w:val="left" w:pos="2640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E62E4E" w:rsidRDefault="00E62E4E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324017" w:rsidRPr="00F52F00" w:rsidRDefault="006862AC" w:rsidP="006862AC">
      <w:pPr>
        <w:pStyle w:val="1"/>
        <w:jc w:val="center"/>
        <w:rPr>
          <w:sz w:val="72"/>
          <w:szCs w:val="72"/>
        </w:rPr>
      </w:pPr>
      <w:bookmarkStart w:id="15" w:name="_Toc419965841"/>
      <w:r w:rsidRPr="00F52F00">
        <w:rPr>
          <w:sz w:val="72"/>
          <w:szCs w:val="72"/>
        </w:rPr>
        <w:t>ПРИЛОЖЕНИЕ</w:t>
      </w:r>
      <w:bookmarkEnd w:id="15"/>
    </w:p>
    <w:p w:rsidR="00324017" w:rsidRDefault="00324017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324017" w:rsidRDefault="00324017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324017" w:rsidRDefault="00324017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324017" w:rsidRDefault="00324017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324017" w:rsidRDefault="00324017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324017" w:rsidRDefault="00324017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324017" w:rsidRDefault="00324017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324017" w:rsidRDefault="00324017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324017" w:rsidRDefault="00324017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324017" w:rsidRDefault="00324017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324017" w:rsidRDefault="00324017" w:rsidP="00A57CAD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8D1C67" w:rsidRDefault="008D1C67" w:rsidP="00435F9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A7" w:rsidRPr="00F10D57" w:rsidRDefault="00F10D57" w:rsidP="00F10D57">
      <w:pPr>
        <w:pStyle w:val="1"/>
        <w:jc w:val="center"/>
      </w:pPr>
      <w:bookmarkStart w:id="16" w:name="_Toc419965842"/>
      <w:r w:rsidRPr="00F10D57">
        <w:t>Уч</w:t>
      </w:r>
      <w:r w:rsidR="00435F98" w:rsidRPr="00F10D57">
        <w:t>ебный план</w:t>
      </w:r>
      <w:r w:rsidRPr="00F10D57">
        <w:t xml:space="preserve"> </w:t>
      </w:r>
      <w:r w:rsidR="00435F98" w:rsidRPr="00F10D57">
        <w:t>на 2014 – 2015 учебный г</w:t>
      </w:r>
      <w:r w:rsidR="00E30CA7" w:rsidRPr="00F10D57">
        <w:t>од</w:t>
      </w:r>
      <w:bookmarkEnd w:id="16"/>
    </w:p>
    <w:p w:rsidR="00A22EC1" w:rsidRPr="00F10D57" w:rsidRDefault="00A22EC1" w:rsidP="00F10D57">
      <w:pPr>
        <w:tabs>
          <w:tab w:val="left" w:pos="156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5F98" w:rsidRPr="00E30CA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>Учебный план школы – нормативный правовой акт, устанавл</w:t>
      </w:r>
      <w:r w:rsidR="00435F98" w:rsidRPr="00F10D57">
        <w:rPr>
          <w:rFonts w:ascii="Times New Roman" w:hAnsi="Times New Roman" w:cs="Times New Roman"/>
          <w:sz w:val="28"/>
          <w:szCs w:val="28"/>
        </w:rPr>
        <w:t>и</w:t>
      </w:r>
      <w:r w:rsidR="00435F98" w:rsidRPr="00F10D57">
        <w:rPr>
          <w:rFonts w:ascii="Times New Roman" w:hAnsi="Times New Roman" w:cs="Times New Roman"/>
          <w:sz w:val="28"/>
          <w:szCs w:val="28"/>
        </w:rPr>
        <w:t>вающий перечень учебных предметов и объем учебного времени, отводимого на их изучение, по ступеням общего образования и учебным годам</w:t>
      </w:r>
      <w:r w:rsidRPr="00F10D5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</w:t>
      </w:r>
      <w:r w:rsidR="00435F98" w:rsidRPr="00F10D57">
        <w:rPr>
          <w:sz w:val="28"/>
          <w:szCs w:val="28"/>
        </w:rPr>
        <w:t xml:space="preserve">  </w:t>
      </w:r>
      <w:r w:rsidR="00435F98" w:rsidRPr="00F10D57">
        <w:rPr>
          <w:rFonts w:ascii="Times New Roman" w:hAnsi="Times New Roman" w:cs="Times New Roman"/>
          <w:sz w:val="28"/>
          <w:szCs w:val="28"/>
        </w:rPr>
        <w:t>Учебный план принимается педагогическим советом и утверждается приказом руководителя ОУ.</w:t>
      </w:r>
    </w:p>
    <w:p w:rsidR="00435F98" w:rsidRPr="00F10D57" w:rsidRDefault="00A22EC1" w:rsidP="00F10D57">
      <w:pPr>
        <w:tabs>
          <w:tab w:val="left" w:pos="156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>Программно-целевые основания, положенные в основу УП.</w:t>
      </w:r>
      <w:r w:rsidRPr="00F10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35F98" w:rsidRPr="00F10D57">
        <w:rPr>
          <w:rFonts w:ascii="Times New Roman" w:hAnsi="Times New Roman" w:cs="Times New Roman"/>
          <w:sz w:val="28"/>
          <w:szCs w:val="28"/>
        </w:rPr>
        <w:t>Учебный план является нормативным документом, определяющим реализ</w:t>
      </w:r>
      <w:r w:rsidR="00435F98" w:rsidRPr="00F10D57">
        <w:rPr>
          <w:rFonts w:ascii="Times New Roman" w:hAnsi="Times New Roman" w:cs="Times New Roman"/>
          <w:sz w:val="28"/>
          <w:szCs w:val="28"/>
        </w:rPr>
        <w:t>а</w:t>
      </w:r>
      <w:r w:rsidR="00435F98" w:rsidRPr="00F10D57">
        <w:rPr>
          <w:rFonts w:ascii="Times New Roman" w:hAnsi="Times New Roman" w:cs="Times New Roman"/>
          <w:sz w:val="28"/>
          <w:szCs w:val="28"/>
        </w:rPr>
        <w:t>цию Государственного образовательного стандарта общего образования, о</w:t>
      </w:r>
      <w:r w:rsidR="00435F98" w:rsidRPr="00F10D57">
        <w:rPr>
          <w:rFonts w:ascii="Times New Roman" w:hAnsi="Times New Roman" w:cs="Times New Roman"/>
          <w:sz w:val="28"/>
          <w:szCs w:val="28"/>
        </w:rPr>
        <w:t>т</w:t>
      </w:r>
      <w:r w:rsidR="00435F98" w:rsidRPr="00F10D57">
        <w:rPr>
          <w:rFonts w:ascii="Times New Roman" w:hAnsi="Times New Roman" w:cs="Times New Roman"/>
          <w:sz w:val="28"/>
          <w:szCs w:val="28"/>
        </w:rPr>
        <w:t>ражает приоритеты развития образовательного пространства г. Краснотурьи</w:t>
      </w:r>
      <w:r w:rsidR="00435F98" w:rsidRPr="00F10D57">
        <w:rPr>
          <w:rFonts w:ascii="Times New Roman" w:hAnsi="Times New Roman" w:cs="Times New Roman"/>
          <w:sz w:val="28"/>
          <w:szCs w:val="28"/>
        </w:rPr>
        <w:t>н</w:t>
      </w:r>
      <w:r w:rsidR="00435F98" w:rsidRPr="00F10D57">
        <w:rPr>
          <w:rFonts w:ascii="Times New Roman" w:hAnsi="Times New Roman" w:cs="Times New Roman"/>
          <w:sz w:val="28"/>
          <w:szCs w:val="28"/>
        </w:rPr>
        <w:t>ска и поселка Рудничный.</w:t>
      </w:r>
    </w:p>
    <w:p w:rsidR="00435F98" w:rsidRPr="00F10D57" w:rsidRDefault="00A22EC1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>Составляющие учебного плана школы на 2014 – 2015</w:t>
      </w:r>
      <w:r w:rsidRPr="00F10D57">
        <w:rPr>
          <w:rFonts w:ascii="Times New Roman" w:hAnsi="Times New Roman" w:cs="Times New Roman"/>
          <w:sz w:val="28"/>
          <w:szCs w:val="28"/>
        </w:rPr>
        <w:t xml:space="preserve"> учебный год обусловлены </w:t>
      </w:r>
      <w:r w:rsidR="00435F98" w:rsidRPr="00F10D57">
        <w:rPr>
          <w:rFonts w:ascii="Times New Roman" w:hAnsi="Times New Roman" w:cs="Times New Roman"/>
          <w:sz w:val="28"/>
          <w:szCs w:val="28"/>
        </w:rPr>
        <w:t>факторами:</w:t>
      </w:r>
    </w:p>
    <w:p w:rsidR="00435F98" w:rsidRPr="00F10D57" w:rsidRDefault="00435F98" w:rsidP="00502FC8">
      <w:pPr>
        <w:pStyle w:val="20"/>
        <w:numPr>
          <w:ilvl w:val="0"/>
          <w:numId w:val="18"/>
        </w:numPr>
        <w:tabs>
          <w:tab w:val="clear" w:pos="720"/>
          <w:tab w:val="num" w:pos="142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наличием программ обучения и учебно-методического обеспечения;</w:t>
      </w:r>
    </w:p>
    <w:p w:rsidR="00435F98" w:rsidRPr="00F10D57" w:rsidRDefault="00435F98" w:rsidP="00502FC8">
      <w:pPr>
        <w:pStyle w:val="20"/>
        <w:numPr>
          <w:ilvl w:val="0"/>
          <w:numId w:val="18"/>
        </w:numPr>
        <w:tabs>
          <w:tab w:val="clear" w:pos="720"/>
          <w:tab w:val="num" w:pos="142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наличием кадров;</w:t>
      </w:r>
    </w:p>
    <w:p w:rsidR="00435F98" w:rsidRPr="00F10D57" w:rsidRDefault="00D20B28" w:rsidP="00F10D57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   -   </w:t>
      </w:r>
      <w:r w:rsidR="00435F98" w:rsidRPr="00F10D57">
        <w:rPr>
          <w:rFonts w:ascii="Times New Roman" w:hAnsi="Times New Roman" w:cs="Times New Roman"/>
          <w:sz w:val="28"/>
          <w:szCs w:val="28"/>
        </w:rPr>
        <w:t>желанием учащихся и их родителей на основе результатов анк</w:t>
      </w:r>
      <w:r w:rsidRPr="00F10D57">
        <w:rPr>
          <w:rFonts w:ascii="Times New Roman" w:hAnsi="Times New Roman" w:cs="Times New Roman"/>
          <w:sz w:val="28"/>
          <w:szCs w:val="28"/>
        </w:rPr>
        <w:t>етиров</w:t>
      </w:r>
      <w:r w:rsidRPr="00F10D57">
        <w:rPr>
          <w:rFonts w:ascii="Times New Roman" w:hAnsi="Times New Roman" w:cs="Times New Roman"/>
          <w:sz w:val="28"/>
          <w:szCs w:val="28"/>
        </w:rPr>
        <w:t>а</w:t>
      </w:r>
      <w:r w:rsidRPr="00F10D57">
        <w:rPr>
          <w:rFonts w:ascii="Times New Roman" w:hAnsi="Times New Roman" w:cs="Times New Roman"/>
          <w:sz w:val="28"/>
          <w:szCs w:val="28"/>
        </w:rPr>
        <w:t xml:space="preserve">ния и </w:t>
      </w:r>
      <w:r w:rsidR="00435F98" w:rsidRPr="00F10D57">
        <w:rPr>
          <w:rFonts w:ascii="Times New Roman" w:hAnsi="Times New Roman" w:cs="Times New Roman"/>
          <w:sz w:val="28"/>
          <w:szCs w:val="28"/>
        </w:rPr>
        <w:t>тестирования;</w:t>
      </w:r>
      <w:r w:rsidRPr="00F10D57">
        <w:rPr>
          <w:b/>
          <w:sz w:val="28"/>
          <w:szCs w:val="28"/>
        </w:rPr>
        <w:t xml:space="preserve"> </w:t>
      </w:r>
      <w:r w:rsidRPr="00F10D57">
        <w:rPr>
          <w:rFonts w:ascii="Times New Roman" w:hAnsi="Times New Roman" w:cs="Times New Roman"/>
          <w:sz w:val="28"/>
          <w:szCs w:val="28"/>
        </w:rPr>
        <w:t>у родителей обучающихся  есть четкая потребность в со</w:t>
      </w:r>
      <w:r w:rsidRPr="00F10D57">
        <w:rPr>
          <w:rFonts w:ascii="Times New Roman" w:hAnsi="Times New Roman" w:cs="Times New Roman"/>
          <w:sz w:val="28"/>
          <w:szCs w:val="28"/>
        </w:rPr>
        <w:t>з</w:t>
      </w:r>
      <w:r w:rsidRPr="00F10D57">
        <w:rPr>
          <w:rFonts w:ascii="Times New Roman" w:hAnsi="Times New Roman" w:cs="Times New Roman"/>
          <w:sz w:val="28"/>
          <w:szCs w:val="28"/>
        </w:rPr>
        <w:t>дании прочной базы знаний обучающихся, которые необходимы для перехода из основной в среднюю школу; отмечается запрос на повышение уровня ко</w:t>
      </w:r>
      <w:r w:rsidRPr="00F10D57">
        <w:rPr>
          <w:rFonts w:ascii="Times New Roman" w:hAnsi="Times New Roman" w:cs="Times New Roman"/>
          <w:sz w:val="28"/>
          <w:szCs w:val="28"/>
        </w:rPr>
        <w:t>м</w:t>
      </w:r>
      <w:r w:rsidRPr="00F10D57">
        <w:rPr>
          <w:rFonts w:ascii="Times New Roman" w:hAnsi="Times New Roman" w:cs="Times New Roman"/>
          <w:sz w:val="28"/>
          <w:szCs w:val="28"/>
        </w:rPr>
        <w:t>фортности и материально-технической базы, информатизации образовател</w:t>
      </w:r>
      <w:r w:rsidRPr="00F10D57">
        <w:rPr>
          <w:rFonts w:ascii="Times New Roman" w:hAnsi="Times New Roman" w:cs="Times New Roman"/>
          <w:sz w:val="28"/>
          <w:szCs w:val="28"/>
        </w:rPr>
        <w:t>ь</w:t>
      </w:r>
      <w:r w:rsidRPr="00F10D57">
        <w:rPr>
          <w:rFonts w:ascii="Times New Roman" w:hAnsi="Times New Roman" w:cs="Times New Roman"/>
          <w:sz w:val="28"/>
          <w:szCs w:val="28"/>
        </w:rPr>
        <w:t xml:space="preserve">ного процесса и развития ИКТ;                                                      </w:t>
      </w:r>
      <w:r w:rsidR="00DA4C12" w:rsidRPr="00F10D57">
        <w:rPr>
          <w:rFonts w:ascii="Times New Roman" w:hAnsi="Times New Roman" w:cs="Times New Roman"/>
          <w:sz w:val="28"/>
          <w:szCs w:val="28"/>
        </w:rPr>
        <w:t xml:space="preserve">  </w:t>
      </w:r>
      <w:r w:rsidRPr="00F10D57">
        <w:rPr>
          <w:rFonts w:ascii="Times New Roman" w:hAnsi="Times New Roman" w:cs="Times New Roman"/>
          <w:sz w:val="28"/>
          <w:szCs w:val="28"/>
        </w:rPr>
        <w:t xml:space="preserve">  </w:t>
      </w:r>
      <w:r w:rsidR="00DA4C12" w:rsidRPr="00F10D57">
        <w:rPr>
          <w:rFonts w:ascii="Times New Roman" w:hAnsi="Times New Roman" w:cs="Times New Roman"/>
          <w:sz w:val="28"/>
          <w:szCs w:val="28"/>
        </w:rPr>
        <w:t xml:space="preserve">   -  </w:t>
      </w:r>
      <w:r w:rsidR="00435F98" w:rsidRPr="00F10D57">
        <w:rPr>
          <w:rFonts w:ascii="Times New Roman" w:hAnsi="Times New Roman" w:cs="Times New Roman"/>
          <w:sz w:val="28"/>
          <w:szCs w:val="28"/>
        </w:rPr>
        <w:t>специф</w:t>
      </w:r>
      <w:r w:rsidR="00435F98" w:rsidRPr="00F10D57">
        <w:rPr>
          <w:rFonts w:ascii="Times New Roman" w:hAnsi="Times New Roman" w:cs="Times New Roman"/>
          <w:sz w:val="28"/>
          <w:szCs w:val="28"/>
        </w:rPr>
        <w:t>и</w:t>
      </w:r>
      <w:r w:rsidR="00435F98" w:rsidRPr="00F10D57">
        <w:rPr>
          <w:rFonts w:ascii="Times New Roman" w:hAnsi="Times New Roman" w:cs="Times New Roman"/>
          <w:sz w:val="28"/>
          <w:szCs w:val="28"/>
        </w:rPr>
        <w:t>кой школы.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Выбор данного варианта учебного плана обусловлен соответствием с основными целевыми приоритетами образовательной политики:</w:t>
      </w:r>
    </w:p>
    <w:p w:rsidR="00435F98" w:rsidRPr="00F10D57" w:rsidRDefault="00435F98" w:rsidP="00502FC8">
      <w:pPr>
        <w:pStyle w:val="20"/>
        <w:numPr>
          <w:ilvl w:val="3"/>
          <w:numId w:val="18"/>
        </w:numPr>
        <w:tabs>
          <w:tab w:val="clear" w:pos="288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достижение социальной компетентности обучающихся (выпускн</w:t>
      </w:r>
      <w:r w:rsidRPr="00F10D57">
        <w:rPr>
          <w:rFonts w:ascii="Times New Roman" w:hAnsi="Times New Roman" w:cs="Times New Roman"/>
          <w:sz w:val="28"/>
          <w:szCs w:val="28"/>
        </w:rPr>
        <w:t>и</w:t>
      </w:r>
      <w:r w:rsidRPr="00F10D57">
        <w:rPr>
          <w:rFonts w:ascii="Times New Roman" w:hAnsi="Times New Roman" w:cs="Times New Roman"/>
          <w:sz w:val="28"/>
          <w:szCs w:val="28"/>
        </w:rPr>
        <w:t>ков);</w:t>
      </w:r>
    </w:p>
    <w:p w:rsidR="00435F98" w:rsidRPr="00F10D57" w:rsidRDefault="00435F98" w:rsidP="00502FC8">
      <w:pPr>
        <w:pStyle w:val="20"/>
        <w:numPr>
          <w:ilvl w:val="3"/>
          <w:numId w:val="18"/>
        </w:numPr>
        <w:tabs>
          <w:tab w:val="clear" w:pos="288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гарантия прав граждан на качественное образование</w:t>
      </w:r>
    </w:p>
    <w:p w:rsidR="00435F98" w:rsidRPr="00F10D57" w:rsidRDefault="00A22EC1" w:rsidP="00F10D57">
      <w:pPr>
        <w:pStyle w:val="20"/>
        <w:tabs>
          <w:tab w:val="num" w:pos="99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>Цели и задачи развития образовательного процесса вытекают из целей программы развития образования Свердловской области и программы разв</w:t>
      </w:r>
      <w:r w:rsidR="00435F98" w:rsidRPr="00F10D57">
        <w:rPr>
          <w:rFonts w:ascii="Times New Roman" w:hAnsi="Times New Roman" w:cs="Times New Roman"/>
          <w:sz w:val="28"/>
          <w:szCs w:val="28"/>
        </w:rPr>
        <w:t>и</w:t>
      </w:r>
      <w:r w:rsidR="00435F98" w:rsidRPr="00F10D57">
        <w:rPr>
          <w:rFonts w:ascii="Times New Roman" w:hAnsi="Times New Roman" w:cs="Times New Roman"/>
          <w:sz w:val="28"/>
          <w:szCs w:val="28"/>
        </w:rPr>
        <w:lastRenderedPageBreak/>
        <w:t>тия школы, где условием достижения результата образования является дост</w:t>
      </w:r>
      <w:r w:rsidR="00435F98" w:rsidRPr="00F10D57">
        <w:rPr>
          <w:rFonts w:ascii="Times New Roman" w:hAnsi="Times New Roman" w:cs="Times New Roman"/>
          <w:sz w:val="28"/>
          <w:szCs w:val="28"/>
        </w:rPr>
        <w:t>и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жение учащимися социальной компетентности. </w:t>
      </w:r>
    </w:p>
    <w:p w:rsidR="00A22EC1" w:rsidRPr="00F10D57" w:rsidRDefault="00A22EC1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На данной основе, согласно методической теме школы </w:t>
      </w:r>
      <w:r w:rsidR="00435F98" w:rsidRPr="00F10D57">
        <w:rPr>
          <w:rFonts w:ascii="Times New Roman" w:hAnsi="Times New Roman" w:cs="Times New Roman"/>
          <w:b/>
          <w:i/>
          <w:sz w:val="28"/>
          <w:szCs w:val="28"/>
        </w:rPr>
        <w:t>«Индивидуал</w:t>
      </w:r>
      <w:r w:rsidR="00435F98" w:rsidRPr="00F10D5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35F98" w:rsidRPr="00F10D57">
        <w:rPr>
          <w:rFonts w:ascii="Times New Roman" w:hAnsi="Times New Roman" w:cs="Times New Roman"/>
          <w:b/>
          <w:i/>
          <w:sz w:val="28"/>
          <w:szCs w:val="28"/>
        </w:rPr>
        <w:t>зация и разноуровневая дифференциация обучения как основополагающие факторы формирования социально – адаптированной личности в условиях введения стандартов второго поколения»</w:t>
      </w:r>
      <w:r w:rsidR="00435F98" w:rsidRPr="00F10D57">
        <w:rPr>
          <w:rFonts w:ascii="Times New Roman" w:hAnsi="Times New Roman" w:cs="Times New Roman"/>
          <w:i/>
          <w:sz w:val="28"/>
          <w:szCs w:val="28"/>
        </w:rPr>
        <w:t>,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 учебный план является механи</w:t>
      </w:r>
      <w:r w:rsidR="00435F98" w:rsidRPr="00F10D57">
        <w:rPr>
          <w:rFonts w:ascii="Times New Roman" w:hAnsi="Times New Roman" w:cs="Times New Roman"/>
          <w:sz w:val="28"/>
          <w:szCs w:val="28"/>
        </w:rPr>
        <w:t>з</w:t>
      </w:r>
      <w:r w:rsidR="00435F98" w:rsidRPr="00F10D57">
        <w:rPr>
          <w:rFonts w:ascii="Times New Roman" w:hAnsi="Times New Roman" w:cs="Times New Roman"/>
          <w:sz w:val="28"/>
          <w:szCs w:val="28"/>
        </w:rPr>
        <w:t>мом реализации главной цели школы: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 xml:space="preserve"> «Создание оптимальных условий для развития духовно богатой, физически здоровой, свободной личности, способной творчески участв</w:t>
      </w:r>
      <w:r w:rsidRPr="00F10D5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10D57">
        <w:rPr>
          <w:rFonts w:ascii="Times New Roman" w:hAnsi="Times New Roman" w:cs="Times New Roman"/>
          <w:b/>
          <w:i/>
          <w:sz w:val="28"/>
          <w:szCs w:val="28"/>
        </w:rPr>
        <w:t>вать в социальных преобразованиях общества»</w:t>
      </w:r>
      <w:r w:rsidRPr="00F10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D57">
        <w:rPr>
          <w:rFonts w:ascii="Times New Roman" w:hAnsi="Times New Roman" w:cs="Times New Roman"/>
          <w:sz w:val="28"/>
          <w:szCs w:val="28"/>
        </w:rPr>
        <w:t>через решение задач:</w:t>
      </w:r>
    </w:p>
    <w:p w:rsidR="00435F98" w:rsidRPr="00F10D57" w:rsidRDefault="00435F98" w:rsidP="00502FC8">
      <w:pPr>
        <w:pStyle w:val="20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выявление, изучение и развитие возможностей, способностей и интересов каждого ученика;</w:t>
      </w:r>
    </w:p>
    <w:p w:rsidR="00435F98" w:rsidRPr="00F10D57" w:rsidRDefault="00435F98" w:rsidP="00502FC8">
      <w:pPr>
        <w:pStyle w:val="20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поиск  и апробация форм, методов и способов развития  творч</w:t>
      </w:r>
      <w:r w:rsidRPr="00F10D57">
        <w:rPr>
          <w:rFonts w:ascii="Times New Roman" w:hAnsi="Times New Roman" w:cs="Times New Roman"/>
          <w:sz w:val="28"/>
          <w:szCs w:val="28"/>
        </w:rPr>
        <w:t>е</w:t>
      </w:r>
      <w:r w:rsidRPr="00F10D57">
        <w:rPr>
          <w:rFonts w:ascii="Times New Roman" w:hAnsi="Times New Roman" w:cs="Times New Roman"/>
          <w:sz w:val="28"/>
          <w:szCs w:val="28"/>
        </w:rPr>
        <w:t>ского отношения к действительности, формирования способности к самоопр</w:t>
      </w:r>
      <w:r w:rsidRPr="00F10D57">
        <w:rPr>
          <w:rFonts w:ascii="Times New Roman" w:hAnsi="Times New Roman" w:cs="Times New Roman"/>
          <w:sz w:val="28"/>
          <w:szCs w:val="28"/>
        </w:rPr>
        <w:t>е</w:t>
      </w:r>
      <w:r w:rsidRPr="00F10D57">
        <w:rPr>
          <w:rFonts w:ascii="Times New Roman" w:hAnsi="Times New Roman" w:cs="Times New Roman"/>
          <w:sz w:val="28"/>
          <w:szCs w:val="28"/>
        </w:rPr>
        <w:t>делению и саморазвитию через дифференцированный подход в обучении учащихся.</w:t>
      </w:r>
    </w:p>
    <w:p w:rsidR="00435F98" w:rsidRPr="00F10D57" w:rsidRDefault="00A22EC1" w:rsidP="00F10D57">
      <w:pPr>
        <w:pStyle w:val="af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0D57">
        <w:rPr>
          <w:sz w:val="28"/>
          <w:szCs w:val="28"/>
        </w:rPr>
        <w:t xml:space="preserve">       </w:t>
      </w:r>
      <w:r w:rsidR="00435F98" w:rsidRPr="00F10D57">
        <w:rPr>
          <w:sz w:val="28"/>
          <w:szCs w:val="28"/>
        </w:rPr>
        <w:t>Учебным планом предусмотрено обеспечение государственных г</w:t>
      </w:r>
      <w:r w:rsidR="00435F98" w:rsidRPr="00F10D57">
        <w:rPr>
          <w:sz w:val="28"/>
          <w:szCs w:val="28"/>
        </w:rPr>
        <w:t>а</w:t>
      </w:r>
      <w:r w:rsidR="00435F98" w:rsidRPr="00F10D57">
        <w:rPr>
          <w:sz w:val="28"/>
          <w:szCs w:val="28"/>
        </w:rPr>
        <w:t>рантий доступности и равных возможностей получения общего образования; усиление содержания образования практической деятельности школьников путём частичного выделения специального времени на организацию проек</w:t>
      </w:r>
      <w:r w:rsidR="00435F98" w:rsidRPr="00F10D57">
        <w:rPr>
          <w:sz w:val="28"/>
          <w:szCs w:val="28"/>
        </w:rPr>
        <w:t>т</w:t>
      </w:r>
      <w:r w:rsidR="00435F98" w:rsidRPr="00F10D57">
        <w:rPr>
          <w:sz w:val="28"/>
          <w:szCs w:val="28"/>
        </w:rPr>
        <w:t>ной деятельности; обеспечение интеграции содержания образования; форм</w:t>
      </w:r>
      <w:r w:rsidR="00435F98" w:rsidRPr="00F10D57">
        <w:rPr>
          <w:sz w:val="28"/>
          <w:szCs w:val="28"/>
        </w:rPr>
        <w:t>и</w:t>
      </w:r>
      <w:r w:rsidR="00435F98" w:rsidRPr="00F10D57">
        <w:rPr>
          <w:sz w:val="28"/>
          <w:szCs w:val="28"/>
        </w:rPr>
        <w:t xml:space="preserve">рование информационной культуры обучающихся; повышение удельного веса и качества занятий физической культуры. </w:t>
      </w:r>
    </w:p>
    <w:p w:rsidR="00435F98" w:rsidRPr="00F10D57" w:rsidRDefault="00435F98" w:rsidP="00F10D57">
      <w:pPr>
        <w:pStyle w:val="af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0D57">
        <w:rPr>
          <w:sz w:val="28"/>
          <w:szCs w:val="28"/>
        </w:rPr>
        <w:t>Учебный план составлен с учетом требований действующих СанПиН.</w:t>
      </w:r>
    </w:p>
    <w:p w:rsidR="00435F98" w:rsidRPr="00F10D57" w:rsidRDefault="00A22EC1" w:rsidP="00F10D57">
      <w:pPr>
        <w:pStyle w:val="2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b/>
          <w:sz w:val="28"/>
          <w:szCs w:val="28"/>
        </w:rPr>
        <w:t>Характеристика структуры УП.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МБОУ «СОШ №3» реализует общеобразовательные программы н</w:t>
      </w:r>
      <w:r w:rsidRPr="00F10D57">
        <w:rPr>
          <w:rFonts w:ascii="Times New Roman" w:hAnsi="Times New Roman" w:cs="Times New Roman"/>
          <w:sz w:val="28"/>
          <w:szCs w:val="28"/>
        </w:rPr>
        <w:t>а</w:t>
      </w:r>
      <w:r w:rsidRPr="00F10D57">
        <w:rPr>
          <w:rFonts w:ascii="Times New Roman" w:hAnsi="Times New Roman" w:cs="Times New Roman"/>
          <w:sz w:val="28"/>
          <w:szCs w:val="28"/>
        </w:rPr>
        <w:t>чального, основного общего и среднего (полного) общего образования.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Данный план определяет максимальный объем начальной нагрузки обучающихся, а также создает условия для  овладения учащимися образов</w:t>
      </w:r>
      <w:r w:rsidRPr="00F10D57">
        <w:rPr>
          <w:rFonts w:ascii="Times New Roman" w:hAnsi="Times New Roman" w:cs="Times New Roman"/>
          <w:sz w:val="28"/>
          <w:szCs w:val="28"/>
        </w:rPr>
        <w:t>а</w:t>
      </w:r>
      <w:r w:rsidRPr="00F10D57">
        <w:rPr>
          <w:rFonts w:ascii="Times New Roman" w:hAnsi="Times New Roman" w:cs="Times New Roman"/>
          <w:sz w:val="28"/>
          <w:szCs w:val="28"/>
        </w:rPr>
        <w:t>тельными стандартами.</w:t>
      </w:r>
    </w:p>
    <w:p w:rsidR="00435F98" w:rsidRPr="00F10D57" w:rsidRDefault="00A22EC1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lastRenderedPageBreak/>
        <w:t>Учащиеся 5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 -11 классов обучаются на шестидневной рабочей неделе. </w:t>
      </w:r>
    </w:p>
    <w:p w:rsidR="00435F98" w:rsidRPr="00F10D57" w:rsidRDefault="00435F98" w:rsidP="00F10D57">
      <w:pPr>
        <w:pStyle w:val="20"/>
        <w:spacing w:after="0" w:line="360" w:lineRule="auto"/>
        <w:ind w:left="-180"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sz w:val="28"/>
          <w:szCs w:val="28"/>
        </w:rPr>
        <w:t xml:space="preserve"> </w:t>
      </w:r>
      <w:r w:rsidRPr="00F10D57">
        <w:rPr>
          <w:rFonts w:ascii="Times New Roman" w:hAnsi="Times New Roman" w:cs="Times New Roman"/>
          <w:sz w:val="28"/>
          <w:szCs w:val="28"/>
        </w:rPr>
        <w:t>Структура учебного плана отражает динамику  развития личности и п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>знавательного развития ученика  на начальной, основной, средней ступенях   образования и представлена предметами федерального компонента и предмет</w:t>
      </w:r>
      <w:r w:rsidRPr="00F10D57">
        <w:rPr>
          <w:rFonts w:ascii="Times New Roman" w:hAnsi="Times New Roman" w:cs="Times New Roman"/>
          <w:sz w:val="28"/>
          <w:szCs w:val="28"/>
        </w:rPr>
        <w:t>а</w:t>
      </w:r>
      <w:r w:rsidRPr="00F10D57">
        <w:rPr>
          <w:rFonts w:ascii="Times New Roman" w:hAnsi="Times New Roman" w:cs="Times New Roman"/>
          <w:sz w:val="28"/>
          <w:szCs w:val="28"/>
        </w:rPr>
        <w:t>ми части, формируемой участниками образовательного процесса.</w:t>
      </w:r>
    </w:p>
    <w:p w:rsidR="00435F98" w:rsidRPr="00F10D57" w:rsidRDefault="00435F98" w:rsidP="00F10D57">
      <w:pPr>
        <w:pStyle w:val="Default"/>
        <w:spacing w:line="360" w:lineRule="auto"/>
        <w:ind w:firstLine="851"/>
        <w:rPr>
          <w:sz w:val="28"/>
          <w:szCs w:val="28"/>
        </w:rPr>
      </w:pPr>
      <w:r w:rsidRPr="00F10D57">
        <w:rPr>
          <w:sz w:val="28"/>
          <w:szCs w:val="28"/>
        </w:rPr>
        <w:t xml:space="preserve"> В структуру учебного плана МОБУ </w:t>
      </w:r>
      <w:r w:rsidRPr="00F10D57">
        <w:rPr>
          <w:bCs/>
          <w:sz w:val="28"/>
          <w:szCs w:val="28"/>
        </w:rPr>
        <w:t>«</w:t>
      </w:r>
      <w:r w:rsidRPr="00F10D57">
        <w:rPr>
          <w:bCs/>
          <w:iCs/>
          <w:sz w:val="28"/>
          <w:szCs w:val="28"/>
        </w:rPr>
        <w:t>Средняя общеобразовательная школа № 3»</w:t>
      </w:r>
      <w:r w:rsidRPr="00F10D57">
        <w:rPr>
          <w:b/>
          <w:bCs/>
          <w:i/>
          <w:iCs/>
          <w:sz w:val="28"/>
          <w:szCs w:val="28"/>
        </w:rPr>
        <w:t xml:space="preserve"> </w:t>
      </w:r>
      <w:r w:rsidRPr="00F10D57">
        <w:rPr>
          <w:sz w:val="28"/>
          <w:szCs w:val="28"/>
        </w:rPr>
        <w:t xml:space="preserve">на 2014-2015 учебный год входят: </w:t>
      </w:r>
    </w:p>
    <w:p w:rsidR="00435F98" w:rsidRPr="00F10D57" w:rsidRDefault="00435F98" w:rsidP="00F10D57">
      <w:pPr>
        <w:pStyle w:val="Default"/>
        <w:spacing w:line="360" w:lineRule="auto"/>
        <w:ind w:firstLine="851"/>
        <w:rPr>
          <w:sz w:val="28"/>
          <w:szCs w:val="28"/>
        </w:rPr>
      </w:pPr>
      <w:r w:rsidRPr="00F10D57">
        <w:rPr>
          <w:b/>
          <w:bCs/>
          <w:sz w:val="28"/>
          <w:szCs w:val="28"/>
        </w:rPr>
        <w:t xml:space="preserve">Инвариантная часть </w:t>
      </w:r>
      <w:r w:rsidRPr="00F10D57">
        <w:rPr>
          <w:sz w:val="28"/>
          <w:szCs w:val="28"/>
        </w:rPr>
        <w:t>– Набор учебных предметов, реализующих ф</w:t>
      </w:r>
      <w:r w:rsidRPr="00F10D57">
        <w:rPr>
          <w:sz w:val="28"/>
          <w:szCs w:val="28"/>
        </w:rPr>
        <w:t>е</w:t>
      </w:r>
      <w:r w:rsidRPr="00F10D57">
        <w:rPr>
          <w:sz w:val="28"/>
          <w:szCs w:val="28"/>
        </w:rPr>
        <w:t>деральный компонент государственного образовательного стандарта, пре</w:t>
      </w:r>
      <w:r w:rsidRPr="00F10D57">
        <w:rPr>
          <w:sz w:val="28"/>
          <w:szCs w:val="28"/>
        </w:rPr>
        <w:t>д</w:t>
      </w:r>
      <w:r w:rsidRPr="00F10D57">
        <w:rPr>
          <w:sz w:val="28"/>
          <w:szCs w:val="28"/>
        </w:rPr>
        <w:t>ставлен в инвариантной части учебного плана необходимым количеством ч</w:t>
      </w:r>
      <w:r w:rsidRPr="00F10D57">
        <w:rPr>
          <w:sz w:val="28"/>
          <w:szCs w:val="28"/>
        </w:rPr>
        <w:t>а</w:t>
      </w:r>
      <w:r w:rsidRPr="00F10D57">
        <w:rPr>
          <w:sz w:val="28"/>
          <w:szCs w:val="28"/>
        </w:rPr>
        <w:t>сов с учетом предельно допустимой нагрузки, что позволяет создать единое образовательное пространство и гарантирует овладение выпускниками нео</w:t>
      </w:r>
      <w:r w:rsidRPr="00F10D57">
        <w:rPr>
          <w:sz w:val="28"/>
          <w:szCs w:val="28"/>
        </w:rPr>
        <w:t>б</w:t>
      </w:r>
      <w:r w:rsidRPr="00F10D57">
        <w:rPr>
          <w:sz w:val="28"/>
          <w:szCs w:val="28"/>
        </w:rPr>
        <w:t>ходимым минимумом знаний, умений и навыков, обеспечивающих возмо</w:t>
      </w:r>
      <w:r w:rsidRPr="00F10D57">
        <w:rPr>
          <w:sz w:val="28"/>
          <w:szCs w:val="28"/>
        </w:rPr>
        <w:t>ж</w:t>
      </w:r>
      <w:r w:rsidRPr="00F10D57">
        <w:rPr>
          <w:sz w:val="28"/>
          <w:szCs w:val="28"/>
        </w:rPr>
        <w:t xml:space="preserve">ность продолжения образования. </w:t>
      </w:r>
    </w:p>
    <w:p w:rsidR="00435F98" w:rsidRPr="00F10D57" w:rsidRDefault="00435F98" w:rsidP="00F10D57">
      <w:pPr>
        <w:pStyle w:val="Default"/>
        <w:spacing w:line="360" w:lineRule="auto"/>
        <w:ind w:firstLine="851"/>
        <w:rPr>
          <w:sz w:val="28"/>
          <w:szCs w:val="28"/>
        </w:rPr>
      </w:pPr>
      <w:r w:rsidRPr="00F10D57">
        <w:rPr>
          <w:b/>
          <w:bCs/>
          <w:sz w:val="28"/>
          <w:szCs w:val="28"/>
        </w:rPr>
        <w:t xml:space="preserve">Вариативная часть </w:t>
      </w:r>
      <w:r w:rsidRPr="00F10D57">
        <w:rPr>
          <w:sz w:val="28"/>
          <w:szCs w:val="28"/>
        </w:rPr>
        <w:t xml:space="preserve">обеспечивает индивидуальный характер развития школьников, учитывает их личностные особенности, интересы и склонности. </w:t>
      </w:r>
    </w:p>
    <w:p w:rsidR="00435F98" w:rsidRPr="00F10D57" w:rsidRDefault="00435F98" w:rsidP="00F10D57">
      <w:pPr>
        <w:pStyle w:val="Default"/>
        <w:spacing w:line="360" w:lineRule="auto"/>
        <w:ind w:firstLine="851"/>
        <w:rPr>
          <w:sz w:val="28"/>
          <w:szCs w:val="28"/>
        </w:rPr>
      </w:pPr>
      <w:r w:rsidRPr="00F10D57">
        <w:rPr>
          <w:sz w:val="28"/>
          <w:szCs w:val="28"/>
        </w:rPr>
        <w:t xml:space="preserve">Разделение компетенции в области образования отражается в учебном плане посредством выделения в учебном плане регионального и школьного компонентов. </w:t>
      </w:r>
    </w:p>
    <w:p w:rsidR="00435F98" w:rsidRPr="00F10D57" w:rsidRDefault="00435F98" w:rsidP="00F10D57">
      <w:pPr>
        <w:pStyle w:val="20"/>
        <w:spacing w:after="0" w:line="360" w:lineRule="auto"/>
        <w:ind w:left="-180"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Учебная нагрузка каждого ученика не превышает максимальный объем предельно</w:t>
      </w:r>
      <w:r w:rsidR="00F10D57">
        <w:rPr>
          <w:rFonts w:ascii="Times New Roman" w:hAnsi="Times New Roman" w:cs="Times New Roman"/>
          <w:sz w:val="28"/>
          <w:szCs w:val="28"/>
        </w:rPr>
        <w:t>-допустимой уч</w:t>
      </w:r>
      <w:r w:rsidRPr="00F10D57">
        <w:rPr>
          <w:rFonts w:ascii="Times New Roman" w:hAnsi="Times New Roman" w:cs="Times New Roman"/>
          <w:sz w:val="28"/>
          <w:szCs w:val="28"/>
        </w:rPr>
        <w:t>ебной нагрузки.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В инвариантной части в полном объеме реализуется федеральный компонент государственного  образовательного стандарта, который гарант</w:t>
      </w:r>
      <w:r w:rsidRPr="00F10D57">
        <w:rPr>
          <w:rFonts w:ascii="Times New Roman" w:hAnsi="Times New Roman" w:cs="Times New Roman"/>
          <w:sz w:val="28"/>
          <w:szCs w:val="28"/>
        </w:rPr>
        <w:t>и</w:t>
      </w:r>
      <w:r w:rsidRPr="00F10D57">
        <w:rPr>
          <w:rFonts w:ascii="Times New Roman" w:hAnsi="Times New Roman" w:cs="Times New Roman"/>
          <w:sz w:val="28"/>
          <w:szCs w:val="28"/>
        </w:rPr>
        <w:t>рует овладение учащимися необходимым минимумом знаний, умений и нав</w:t>
      </w:r>
      <w:r w:rsidRPr="00F10D57">
        <w:rPr>
          <w:rFonts w:ascii="Times New Roman" w:hAnsi="Times New Roman" w:cs="Times New Roman"/>
          <w:sz w:val="28"/>
          <w:szCs w:val="28"/>
        </w:rPr>
        <w:t>ы</w:t>
      </w:r>
      <w:r w:rsidRPr="00F10D57">
        <w:rPr>
          <w:rFonts w:ascii="Times New Roman" w:hAnsi="Times New Roman" w:cs="Times New Roman"/>
          <w:sz w:val="28"/>
          <w:szCs w:val="28"/>
        </w:rPr>
        <w:t>ков, обеспечивающими возможности продолжения образования,</w:t>
      </w:r>
      <w:r w:rsidRPr="00F10D57">
        <w:rPr>
          <w:rFonts w:ascii="Times New Roman" w:hAnsi="Times New Roman" w:cs="Times New Roman"/>
          <w:color w:val="2D00C3"/>
          <w:sz w:val="28"/>
          <w:szCs w:val="28"/>
          <w:shd w:val="clear" w:color="auto" w:fill="FFFFFF"/>
        </w:rPr>
        <w:t xml:space="preserve"> 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ние личностных качеств обучающихся общечеловеческими идеалами и кул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турными традициями; создающий единство образовательного пространства на территории РФ;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lastRenderedPageBreak/>
        <w:t xml:space="preserve"> Вариативная часть  учебного плана  позволяет удовлетворить  образ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 xml:space="preserve">вательные потребности социума,  обеспечивает реализацию регионального компонента и компонента ОУ.                                                              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Региональный</w:t>
      </w:r>
      <w:r w:rsidRPr="00F10D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0D57">
        <w:rPr>
          <w:rFonts w:ascii="Times New Roman" w:hAnsi="Times New Roman" w:cs="Times New Roman"/>
          <w:sz w:val="28"/>
          <w:szCs w:val="28"/>
        </w:rPr>
        <w:t>(национально-региональный)</w:t>
      </w:r>
      <w:r w:rsidRPr="00F1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D57">
        <w:rPr>
          <w:rFonts w:ascii="Times New Roman" w:hAnsi="Times New Roman" w:cs="Times New Roman"/>
          <w:sz w:val="28"/>
          <w:szCs w:val="28"/>
        </w:rPr>
        <w:t>компонент учебного пл</w:t>
      </w:r>
      <w:r w:rsidRPr="00F10D57">
        <w:rPr>
          <w:rFonts w:ascii="Times New Roman" w:hAnsi="Times New Roman" w:cs="Times New Roman"/>
          <w:sz w:val="28"/>
          <w:szCs w:val="28"/>
        </w:rPr>
        <w:t>а</w:t>
      </w:r>
      <w:r w:rsidRPr="00F10D57">
        <w:rPr>
          <w:rFonts w:ascii="Times New Roman" w:hAnsi="Times New Roman" w:cs="Times New Roman"/>
          <w:sz w:val="28"/>
          <w:szCs w:val="28"/>
        </w:rPr>
        <w:t>на отражает социально-экономические, национально-этнические, природно-климатические, культурно-исторические, географические особенности Свер</w:t>
      </w:r>
      <w:r w:rsidRPr="00F10D57">
        <w:rPr>
          <w:rFonts w:ascii="Times New Roman" w:hAnsi="Times New Roman" w:cs="Times New Roman"/>
          <w:sz w:val="28"/>
          <w:szCs w:val="28"/>
        </w:rPr>
        <w:t>д</w:t>
      </w:r>
      <w:r w:rsidRPr="00F10D57">
        <w:rPr>
          <w:rFonts w:ascii="Times New Roman" w:hAnsi="Times New Roman" w:cs="Times New Roman"/>
          <w:sz w:val="28"/>
          <w:szCs w:val="28"/>
        </w:rPr>
        <w:t>ловской области.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Часы вариативной части используются на изучение предметов  реги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 xml:space="preserve">нального компонента, предметов школьного компонента, элективных курсов в 10-11 классах. 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Выбор предметов  вариативной части обусловлены созданием условий    для обеспечения права выбора обучающимися содержания образования и о</w:t>
      </w:r>
      <w:r w:rsidRPr="00F10D57">
        <w:rPr>
          <w:rFonts w:ascii="Times New Roman" w:hAnsi="Times New Roman" w:cs="Times New Roman"/>
          <w:sz w:val="28"/>
          <w:szCs w:val="28"/>
        </w:rPr>
        <w:t>р</w:t>
      </w:r>
      <w:r w:rsidRPr="00F10D57">
        <w:rPr>
          <w:rFonts w:ascii="Times New Roman" w:hAnsi="Times New Roman" w:cs="Times New Roman"/>
          <w:sz w:val="28"/>
          <w:szCs w:val="28"/>
        </w:rPr>
        <w:t>ганизации образовательного процесса в соответствии с их интересами и запр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>сами.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При составлении учебного плана МБОУ «СОШ № 3» сохранены о</w:t>
      </w:r>
      <w:r w:rsidRPr="00F10D57">
        <w:rPr>
          <w:rFonts w:ascii="Times New Roman" w:hAnsi="Times New Roman" w:cs="Times New Roman"/>
          <w:sz w:val="28"/>
          <w:szCs w:val="28"/>
        </w:rPr>
        <w:t>с</w:t>
      </w:r>
      <w:r w:rsidRPr="00F10D57">
        <w:rPr>
          <w:rFonts w:ascii="Times New Roman" w:hAnsi="Times New Roman" w:cs="Times New Roman"/>
          <w:sz w:val="28"/>
          <w:szCs w:val="28"/>
        </w:rPr>
        <w:t>новные принципы преемственности и непрерывности, определяющие логику построения учебных программ с учетом возрастающей сложности учебного материала, учитывающие возрастные особенности обучающихся.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Количество занятий по всем разделам на всех ступенях школы не пр</w:t>
      </w:r>
      <w:r w:rsidRPr="00F10D57">
        <w:rPr>
          <w:rFonts w:ascii="Times New Roman" w:hAnsi="Times New Roman" w:cs="Times New Roman"/>
          <w:sz w:val="28"/>
          <w:szCs w:val="28"/>
        </w:rPr>
        <w:t>е</w:t>
      </w:r>
      <w:r w:rsidRPr="00F10D57">
        <w:rPr>
          <w:rFonts w:ascii="Times New Roman" w:hAnsi="Times New Roman" w:cs="Times New Roman"/>
          <w:sz w:val="28"/>
          <w:szCs w:val="28"/>
        </w:rPr>
        <w:t>вышает максимальную аудиторную нагрузку обучающихся, определенную «Гигиеническими требованиями к максимальным величинам недельной обр</w:t>
      </w:r>
      <w:r w:rsidRPr="00F10D57">
        <w:rPr>
          <w:rFonts w:ascii="Times New Roman" w:hAnsi="Times New Roman" w:cs="Times New Roman"/>
          <w:sz w:val="28"/>
          <w:szCs w:val="28"/>
        </w:rPr>
        <w:t>а</w:t>
      </w:r>
      <w:r w:rsidRPr="00F10D57">
        <w:rPr>
          <w:rFonts w:ascii="Times New Roman" w:hAnsi="Times New Roman" w:cs="Times New Roman"/>
          <w:sz w:val="28"/>
          <w:szCs w:val="28"/>
        </w:rPr>
        <w:t>зовательной нагрузки» (СанПиН 2.4.2.2821-10, п. 10.5)</w:t>
      </w:r>
    </w:p>
    <w:p w:rsidR="00435F98" w:rsidRPr="00F10D57" w:rsidRDefault="00A22EC1" w:rsidP="00F10D57">
      <w:pPr>
        <w:pStyle w:val="Default"/>
        <w:spacing w:line="360" w:lineRule="auto"/>
        <w:ind w:firstLine="851"/>
        <w:rPr>
          <w:b/>
          <w:bCs/>
          <w:sz w:val="28"/>
          <w:szCs w:val="28"/>
        </w:rPr>
      </w:pPr>
      <w:r w:rsidRPr="00F10D57">
        <w:rPr>
          <w:rFonts w:eastAsiaTheme="minorEastAsia"/>
          <w:color w:val="auto"/>
          <w:sz w:val="28"/>
          <w:szCs w:val="28"/>
        </w:rPr>
        <w:t xml:space="preserve">         </w:t>
      </w:r>
      <w:r w:rsidR="00435F98" w:rsidRPr="00F10D57">
        <w:rPr>
          <w:b/>
          <w:bCs/>
          <w:sz w:val="28"/>
          <w:szCs w:val="28"/>
        </w:rPr>
        <w:t xml:space="preserve"> </w:t>
      </w:r>
      <w:r w:rsidR="00435F98" w:rsidRPr="00F10D57">
        <w:rPr>
          <w:sz w:val="28"/>
          <w:szCs w:val="28"/>
        </w:rPr>
        <w:t xml:space="preserve">Содержание образования в </w:t>
      </w:r>
      <w:r w:rsidR="00435F98" w:rsidRPr="00F10D57">
        <w:rPr>
          <w:b/>
          <w:sz w:val="28"/>
          <w:szCs w:val="28"/>
        </w:rPr>
        <w:t>основной школе</w:t>
      </w:r>
      <w:r w:rsidR="00435F98" w:rsidRPr="00F10D57">
        <w:rPr>
          <w:sz w:val="28"/>
          <w:szCs w:val="28"/>
        </w:rPr>
        <w:t xml:space="preserve"> создает базис для самоопределения личности через возрастные ступени образования и предо</w:t>
      </w:r>
      <w:r w:rsidR="00435F98" w:rsidRPr="00F10D57">
        <w:rPr>
          <w:sz w:val="28"/>
          <w:szCs w:val="28"/>
        </w:rPr>
        <w:t>с</w:t>
      </w:r>
      <w:r w:rsidR="00435F98" w:rsidRPr="00F10D57">
        <w:rPr>
          <w:sz w:val="28"/>
          <w:szCs w:val="28"/>
        </w:rPr>
        <w:t>тавления учащимся возможности выбора. Для элективных, групповых и инд</w:t>
      </w:r>
      <w:r w:rsidR="00435F98" w:rsidRPr="00F10D57">
        <w:rPr>
          <w:sz w:val="28"/>
          <w:szCs w:val="28"/>
        </w:rPr>
        <w:t>и</w:t>
      </w:r>
      <w:r w:rsidR="00435F98" w:rsidRPr="00F10D57">
        <w:rPr>
          <w:sz w:val="28"/>
          <w:szCs w:val="28"/>
        </w:rPr>
        <w:t>видуальных занятий учащимся предлагаются курсы, обеспечивающие расш</w:t>
      </w:r>
      <w:r w:rsidR="00435F98" w:rsidRPr="00F10D57">
        <w:rPr>
          <w:sz w:val="28"/>
          <w:szCs w:val="28"/>
        </w:rPr>
        <w:t>и</w:t>
      </w:r>
      <w:r w:rsidR="00435F98" w:rsidRPr="00F10D57">
        <w:rPr>
          <w:sz w:val="28"/>
          <w:szCs w:val="28"/>
        </w:rPr>
        <w:t>ренную подготовку по отдельным предметам, с целью более глубокого изуч</w:t>
      </w:r>
      <w:r w:rsidR="00435F98" w:rsidRPr="00F10D57">
        <w:rPr>
          <w:sz w:val="28"/>
          <w:szCs w:val="28"/>
        </w:rPr>
        <w:t>е</w:t>
      </w:r>
      <w:r w:rsidR="00435F98" w:rsidRPr="00F10D57">
        <w:rPr>
          <w:sz w:val="28"/>
          <w:szCs w:val="28"/>
        </w:rPr>
        <w:t>ния предметов и с учетом индивидуальных интересов</w:t>
      </w:r>
      <w:r w:rsidR="00435F98" w:rsidRPr="00F10D57">
        <w:rPr>
          <w:b/>
          <w:bCs/>
          <w:sz w:val="28"/>
          <w:szCs w:val="28"/>
        </w:rPr>
        <w:t xml:space="preserve">. 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bCs/>
          <w:sz w:val="28"/>
          <w:szCs w:val="28"/>
        </w:rPr>
        <w:lastRenderedPageBreak/>
        <w:t>Ожидаемый результат:</w:t>
      </w:r>
      <w:r w:rsidRPr="00F10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D57">
        <w:rPr>
          <w:rFonts w:ascii="Times New Roman" w:hAnsi="Times New Roman" w:cs="Times New Roman"/>
          <w:sz w:val="28"/>
          <w:szCs w:val="28"/>
        </w:rPr>
        <w:t>ученик усваивает содержание учебного мат</w:t>
      </w:r>
      <w:r w:rsidRPr="00F10D57">
        <w:rPr>
          <w:rFonts w:ascii="Times New Roman" w:hAnsi="Times New Roman" w:cs="Times New Roman"/>
          <w:sz w:val="28"/>
          <w:szCs w:val="28"/>
        </w:rPr>
        <w:t>е</w:t>
      </w:r>
      <w:r w:rsidRPr="00F10D57">
        <w:rPr>
          <w:rFonts w:ascii="Times New Roman" w:hAnsi="Times New Roman" w:cs="Times New Roman"/>
          <w:sz w:val="28"/>
          <w:szCs w:val="28"/>
        </w:rPr>
        <w:t>риала; реагирует, контролирует и корректирует свою познавательную де</w:t>
      </w:r>
      <w:r w:rsidRPr="00F10D57">
        <w:rPr>
          <w:rFonts w:ascii="Times New Roman" w:hAnsi="Times New Roman" w:cs="Times New Roman"/>
          <w:sz w:val="28"/>
          <w:szCs w:val="28"/>
        </w:rPr>
        <w:t>я</w:t>
      </w:r>
      <w:r w:rsidRPr="00F10D57">
        <w:rPr>
          <w:rFonts w:ascii="Times New Roman" w:hAnsi="Times New Roman" w:cs="Times New Roman"/>
          <w:sz w:val="28"/>
          <w:szCs w:val="28"/>
        </w:rPr>
        <w:t>тельность; получает прочную основу умения учиться.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Учебный план для 5-9 классов ориентирован на 5-летний нормативный срок освоения государственных образовательных стандартов основного общ</w:t>
      </w:r>
      <w:r w:rsidRPr="00F10D57">
        <w:rPr>
          <w:rFonts w:ascii="Times New Roman" w:hAnsi="Times New Roman" w:cs="Times New Roman"/>
          <w:sz w:val="28"/>
          <w:szCs w:val="28"/>
        </w:rPr>
        <w:t>е</w:t>
      </w:r>
      <w:r w:rsidRPr="00F10D57">
        <w:rPr>
          <w:rFonts w:ascii="Times New Roman" w:hAnsi="Times New Roman" w:cs="Times New Roman"/>
          <w:sz w:val="28"/>
          <w:szCs w:val="28"/>
        </w:rPr>
        <w:t>го образования. Продолжительность учебного года – от 34 до 37 учебных н</w:t>
      </w:r>
      <w:r w:rsidRPr="00F10D57">
        <w:rPr>
          <w:rFonts w:ascii="Times New Roman" w:hAnsi="Times New Roman" w:cs="Times New Roman"/>
          <w:sz w:val="28"/>
          <w:szCs w:val="28"/>
        </w:rPr>
        <w:t>е</w:t>
      </w:r>
      <w:r w:rsidRPr="00F10D57">
        <w:rPr>
          <w:rFonts w:ascii="Times New Roman" w:hAnsi="Times New Roman" w:cs="Times New Roman"/>
          <w:sz w:val="28"/>
          <w:szCs w:val="28"/>
        </w:rPr>
        <w:t>дель (с учетом экзаменационного периода). Продолжительность урока – 40 минут.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До 9 класса учащиеся учатся в стабильных разноуровневых коллект</w:t>
      </w:r>
      <w:r w:rsidRPr="00F10D57">
        <w:rPr>
          <w:rFonts w:ascii="Times New Roman" w:hAnsi="Times New Roman" w:cs="Times New Roman"/>
          <w:sz w:val="28"/>
          <w:szCs w:val="28"/>
        </w:rPr>
        <w:t>и</w:t>
      </w:r>
      <w:r w:rsidRPr="00F10D57">
        <w:rPr>
          <w:rFonts w:ascii="Times New Roman" w:hAnsi="Times New Roman" w:cs="Times New Roman"/>
          <w:sz w:val="28"/>
          <w:szCs w:val="28"/>
        </w:rPr>
        <w:t xml:space="preserve">вах, сформированных в 1-х классах, они имеют свои традиции и особенности. 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Продолжительность учебного года - 34 учебных недели, шестидневная учебная неделя, продолжительность учебного занятия 40 минут.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Федеральный компонент основного общего образования представлен обязательными  учебными предметами: русский язык, литература, иностра</w:t>
      </w:r>
      <w:r w:rsidRPr="00F10D57">
        <w:rPr>
          <w:rFonts w:ascii="Times New Roman" w:hAnsi="Times New Roman" w:cs="Times New Roman"/>
          <w:sz w:val="28"/>
          <w:szCs w:val="28"/>
        </w:rPr>
        <w:t>н</w:t>
      </w:r>
      <w:r w:rsidRPr="00F10D57">
        <w:rPr>
          <w:rFonts w:ascii="Times New Roman" w:hAnsi="Times New Roman" w:cs="Times New Roman"/>
          <w:sz w:val="28"/>
          <w:szCs w:val="28"/>
        </w:rPr>
        <w:t>ный язык(английский) , математика, информатика и ИКТ, история, общес</w:t>
      </w:r>
      <w:r w:rsidRPr="00F10D57">
        <w:rPr>
          <w:rFonts w:ascii="Times New Roman" w:hAnsi="Times New Roman" w:cs="Times New Roman"/>
          <w:sz w:val="28"/>
          <w:szCs w:val="28"/>
        </w:rPr>
        <w:t>т</w:t>
      </w:r>
      <w:r w:rsidRPr="00F10D57">
        <w:rPr>
          <w:rFonts w:ascii="Times New Roman" w:hAnsi="Times New Roman" w:cs="Times New Roman"/>
          <w:sz w:val="28"/>
          <w:szCs w:val="28"/>
        </w:rPr>
        <w:t>вознание(включая экономику и право), география, природоведение, физика, химия, биология, искусство (музыка и ИЗО)  , технология, физическая культ</w:t>
      </w:r>
      <w:r w:rsidRPr="00F10D57">
        <w:rPr>
          <w:rFonts w:ascii="Times New Roman" w:hAnsi="Times New Roman" w:cs="Times New Roman"/>
          <w:sz w:val="28"/>
          <w:szCs w:val="28"/>
        </w:rPr>
        <w:t>у</w:t>
      </w:r>
      <w:r w:rsidRPr="00F10D57">
        <w:rPr>
          <w:rFonts w:ascii="Times New Roman" w:hAnsi="Times New Roman" w:cs="Times New Roman"/>
          <w:sz w:val="28"/>
          <w:szCs w:val="28"/>
        </w:rPr>
        <w:t>ра, основы безопасности жизнедеятельности (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пис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 w:rsidRPr="00F10D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образования и науки РФ от 27.04.2007г. № 03 898 «О мет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дических рекомендациях по курсу «Основы безопасности жизнедеятельн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сти»)</w:t>
      </w:r>
      <w:r w:rsidR="00A87F3D"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На третьей ступени образования школа обеспечивает завершение о</w:t>
      </w:r>
      <w:r w:rsidRPr="00F10D57">
        <w:rPr>
          <w:rFonts w:ascii="Times New Roman" w:hAnsi="Times New Roman" w:cs="Times New Roman"/>
          <w:sz w:val="28"/>
          <w:szCs w:val="28"/>
        </w:rPr>
        <w:t>б</w:t>
      </w:r>
      <w:r w:rsidRPr="00F10D57">
        <w:rPr>
          <w:rFonts w:ascii="Times New Roman" w:hAnsi="Times New Roman" w:cs="Times New Roman"/>
          <w:sz w:val="28"/>
          <w:szCs w:val="28"/>
        </w:rPr>
        <w:t>щеобразовательного процесса, освоение учащимися образовательных пр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>грамм среднего (полного) общего образования, направленных на развитие у</w:t>
      </w:r>
      <w:r w:rsidRPr="00F10D57">
        <w:rPr>
          <w:rFonts w:ascii="Times New Roman" w:hAnsi="Times New Roman" w:cs="Times New Roman"/>
          <w:sz w:val="28"/>
          <w:szCs w:val="28"/>
        </w:rPr>
        <w:t>с</w:t>
      </w:r>
      <w:r w:rsidRPr="00F10D57">
        <w:rPr>
          <w:rFonts w:ascii="Times New Roman" w:hAnsi="Times New Roman" w:cs="Times New Roman"/>
          <w:sz w:val="28"/>
          <w:szCs w:val="28"/>
        </w:rPr>
        <w:t>тойчивых познавательных интересов и творческих способностей, реализацию интересов, способностей  и возможностей учащихся.</w:t>
      </w:r>
    </w:p>
    <w:p w:rsidR="00435F98" w:rsidRPr="00F10D57" w:rsidRDefault="00A87F3D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b/>
          <w:sz w:val="28"/>
          <w:szCs w:val="28"/>
        </w:rPr>
        <w:t>Среднее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 (полное) общее образование - завершающая ступень общего образования, призванная обеспечить функциональную грамотность и соц</w:t>
      </w:r>
      <w:r w:rsidR="00435F98" w:rsidRPr="00F10D57">
        <w:rPr>
          <w:rFonts w:ascii="Times New Roman" w:hAnsi="Times New Roman" w:cs="Times New Roman"/>
          <w:sz w:val="28"/>
          <w:szCs w:val="28"/>
        </w:rPr>
        <w:t>и</w:t>
      </w:r>
      <w:r w:rsidR="00435F98" w:rsidRPr="00F10D57">
        <w:rPr>
          <w:rFonts w:ascii="Times New Roman" w:hAnsi="Times New Roman" w:cs="Times New Roman"/>
          <w:sz w:val="28"/>
          <w:szCs w:val="28"/>
        </w:rPr>
        <w:t>альную адаптацию обучающихся, содействовать их общественному и гра</w:t>
      </w:r>
      <w:r w:rsidR="00435F98" w:rsidRPr="00F10D57">
        <w:rPr>
          <w:rFonts w:ascii="Times New Roman" w:hAnsi="Times New Roman" w:cs="Times New Roman"/>
          <w:sz w:val="28"/>
          <w:szCs w:val="28"/>
        </w:rPr>
        <w:t>ж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данскому самоопределению. Эти функции предопределяют направленность </w:t>
      </w:r>
      <w:r w:rsidR="00435F98" w:rsidRPr="00F10D57">
        <w:rPr>
          <w:rFonts w:ascii="Times New Roman" w:hAnsi="Times New Roman" w:cs="Times New Roman"/>
          <w:sz w:val="28"/>
          <w:szCs w:val="28"/>
        </w:rPr>
        <w:lastRenderedPageBreak/>
        <w:t>целей на формирование социально грамотной и социально мобильной личн</w:t>
      </w:r>
      <w:r w:rsidR="00435F98" w:rsidRPr="00F10D57">
        <w:rPr>
          <w:rFonts w:ascii="Times New Roman" w:hAnsi="Times New Roman" w:cs="Times New Roman"/>
          <w:sz w:val="28"/>
          <w:szCs w:val="28"/>
        </w:rPr>
        <w:t>о</w:t>
      </w:r>
      <w:r w:rsidR="00435F98" w:rsidRPr="00F10D57">
        <w:rPr>
          <w:rFonts w:ascii="Times New Roman" w:hAnsi="Times New Roman" w:cs="Times New Roman"/>
          <w:sz w:val="28"/>
          <w:szCs w:val="28"/>
        </w:rPr>
        <w:t>сти, осознающей свои гражданские права и обязанности, ясно представля</w:t>
      </w:r>
      <w:r w:rsidR="00435F98" w:rsidRPr="00F10D57">
        <w:rPr>
          <w:rFonts w:ascii="Times New Roman" w:hAnsi="Times New Roman" w:cs="Times New Roman"/>
          <w:sz w:val="28"/>
          <w:szCs w:val="28"/>
        </w:rPr>
        <w:t>ю</w:t>
      </w:r>
      <w:r w:rsidR="00435F98" w:rsidRPr="00F10D57">
        <w:rPr>
          <w:rFonts w:ascii="Times New Roman" w:hAnsi="Times New Roman" w:cs="Times New Roman"/>
          <w:sz w:val="28"/>
          <w:szCs w:val="28"/>
        </w:rPr>
        <w:t>щей себе потенциальные возможности, ресурсы и способы реализации в</w:t>
      </w:r>
      <w:r w:rsidR="00435F98" w:rsidRPr="00F10D57">
        <w:rPr>
          <w:rFonts w:ascii="Times New Roman" w:hAnsi="Times New Roman" w:cs="Times New Roman"/>
          <w:sz w:val="28"/>
          <w:szCs w:val="28"/>
        </w:rPr>
        <w:t>ы</w:t>
      </w:r>
      <w:r w:rsidR="00435F98" w:rsidRPr="00F10D57">
        <w:rPr>
          <w:rFonts w:ascii="Times New Roman" w:hAnsi="Times New Roman" w:cs="Times New Roman"/>
          <w:sz w:val="28"/>
          <w:szCs w:val="28"/>
        </w:rPr>
        <w:t>бранного жизненного пути.Базовые общеобразовательные учебные предметы - учебные предметы федерального компонента, направлены на завершение о</w:t>
      </w:r>
      <w:r w:rsidR="00435F98" w:rsidRPr="00F10D57">
        <w:rPr>
          <w:rFonts w:ascii="Times New Roman" w:hAnsi="Times New Roman" w:cs="Times New Roman"/>
          <w:sz w:val="28"/>
          <w:szCs w:val="28"/>
        </w:rPr>
        <w:t>б</w:t>
      </w:r>
      <w:r w:rsidR="00435F98" w:rsidRPr="00F10D57">
        <w:rPr>
          <w:rFonts w:ascii="Times New Roman" w:hAnsi="Times New Roman" w:cs="Times New Roman"/>
          <w:sz w:val="28"/>
          <w:szCs w:val="28"/>
        </w:rPr>
        <w:t>щеобразовательной подготовки обучающихся. Базисный учебный план пре</w:t>
      </w:r>
      <w:r w:rsidR="00435F98" w:rsidRPr="00F10D57">
        <w:rPr>
          <w:rFonts w:ascii="Times New Roman" w:hAnsi="Times New Roman" w:cs="Times New Roman"/>
          <w:sz w:val="28"/>
          <w:szCs w:val="28"/>
        </w:rPr>
        <w:t>д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полагает функционально полный, но минимальный их набор. </w:t>
      </w:r>
    </w:p>
    <w:p w:rsidR="00435F98" w:rsidRPr="00F10D57" w:rsidRDefault="00A87F3D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Федеральный компонент </w:t>
      </w:r>
      <w:r w:rsidR="00435F98" w:rsidRPr="00F10D57">
        <w:rPr>
          <w:rFonts w:ascii="Times New Roman" w:hAnsi="Times New Roman" w:cs="Times New Roman"/>
          <w:b/>
          <w:sz w:val="28"/>
          <w:szCs w:val="28"/>
        </w:rPr>
        <w:t xml:space="preserve">среднего (полного) общего образования </w:t>
      </w:r>
      <w:r w:rsidR="00435F98" w:rsidRPr="00F10D57">
        <w:rPr>
          <w:rFonts w:ascii="Times New Roman" w:hAnsi="Times New Roman" w:cs="Times New Roman"/>
          <w:sz w:val="28"/>
          <w:szCs w:val="28"/>
        </w:rPr>
        <w:t>школы представлен обязательными учебными предметами согласно образов</w:t>
      </w:r>
      <w:r w:rsidR="00435F98" w:rsidRPr="00F10D57">
        <w:rPr>
          <w:rFonts w:ascii="Times New Roman" w:hAnsi="Times New Roman" w:cs="Times New Roman"/>
          <w:sz w:val="28"/>
          <w:szCs w:val="28"/>
        </w:rPr>
        <w:t>а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тельному стандарту. </w:t>
      </w:r>
    </w:p>
    <w:p w:rsidR="00435F98" w:rsidRPr="00F10D57" w:rsidRDefault="00A87F3D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>Инвариантная часть включает в себя предметы: русский язык, литер</w:t>
      </w:r>
      <w:r w:rsidR="00435F98" w:rsidRPr="00F10D57">
        <w:rPr>
          <w:rFonts w:ascii="Times New Roman" w:hAnsi="Times New Roman" w:cs="Times New Roman"/>
          <w:sz w:val="28"/>
          <w:szCs w:val="28"/>
        </w:rPr>
        <w:t>а</w:t>
      </w:r>
      <w:r w:rsidR="00435F98" w:rsidRPr="00F10D57">
        <w:rPr>
          <w:rFonts w:ascii="Times New Roman" w:hAnsi="Times New Roman" w:cs="Times New Roman"/>
          <w:sz w:val="28"/>
          <w:szCs w:val="28"/>
        </w:rPr>
        <w:t>тура, иностранный (английский) язык, математика, история, обществознание (включая экономику и право), физика, химия, физическая культура, основы безопасности жизнедеятельности.</w:t>
      </w:r>
    </w:p>
    <w:p w:rsidR="00435F98" w:rsidRPr="00F10D57" w:rsidRDefault="00A87F3D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Вариативная часть включает предметы по выбору на базовом уровне: биология, география, информатика и ИКТ, искусство(МХК), технология и элективные курсы. 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Элективные учебные предметы - обязательные учебные предметы по выбору учащихся из компонента образовательного учреждения выполняют определённые функции:</w:t>
      </w:r>
      <w:r w:rsidR="00A87F3D" w:rsidRPr="00F10D57">
        <w:rPr>
          <w:rFonts w:ascii="Times New Roman" w:hAnsi="Times New Roman" w:cs="Times New Roman"/>
          <w:sz w:val="28"/>
          <w:szCs w:val="28"/>
        </w:rPr>
        <w:t xml:space="preserve">                            -обеспечивают повышенный уровень изучения учебных предметов;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- развивают содержание одного из базовых учебных предметов, что п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>зволяет поддерживать изучение смежных учебных предметов и получить д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 xml:space="preserve">полнительную подготовку для сдачи единого государственного экзамена по выбранному предмету;                                               - </w:t>
      </w:r>
      <w:r w:rsidR="00A87F3D" w:rsidRPr="00F10D57">
        <w:rPr>
          <w:rFonts w:ascii="Times New Roman" w:hAnsi="Times New Roman" w:cs="Times New Roman"/>
          <w:sz w:val="28"/>
          <w:szCs w:val="28"/>
        </w:rPr>
        <w:t>имеют «внепредметный» («надпредметный»)характер для удовлетворения</w:t>
      </w:r>
      <w:r w:rsidRPr="00F10D57">
        <w:rPr>
          <w:rFonts w:ascii="Times New Roman" w:hAnsi="Times New Roman" w:cs="Times New Roman"/>
          <w:sz w:val="28"/>
          <w:szCs w:val="28"/>
        </w:rPr>
        <w:t xml:space="preserve"> познавательных интересов в различных областях деятельности человека.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         Учебный план для 10-11 классов ориентирован на 2-летний но</w:t>
      </w:r>
      <w:r w:rsidRPr="00F10D57">
        <w:rPr>
          <w:rFonts w:ascii="Times New Roman" w:hAnsi="Times New Roman" w:cs="Times New Roman"/>
          <w:sz w:val="28"/>
          <w:szCs w:val="28"/>
        </w:rPr>
        <w:t>р</w:t>
      </w:r>
      <w:r w:rsidRPr="00F10D57">
        <w:rPr>
          <w:rFonts w:ascii="Times New Roman" w:hAnsi="Times New Roman" w:cs="Times New Roman"/>
          <w:sz w:val="28"/>
          <w:szCs w:val="28"/>
        </w:rPr>
        <w:t>мативный срок освоения государственных образовательных стандартов сре</w:t>
      </w:r>
      <w:r w:rsidRPr="00F10D57">
        <w:rPr>
          <w:rFonts w:ascii="Times New Roman" w:hAnsi="Times New Roman" w:cs="Times New Roman"/>
          <w:sz w:val="28"/>
          <w:szCs w:val="28"/>
        </w:rPr>
        <w:t>д</w:t>
      </w:r>
      <w:r w:rsidRPr="00F10D57">
        <w:rPr>
          <w:rFonts w:ascii="Times New Roman" w:hAnsi="Times New Roman" w:cs="Times New Roman"/>
          <w:sz w:val="28"/>
          <w:szCs w:val="28"/>
        </w:rPr>
        <w:lastRenderedPageBreak/>
        <w:t>него (полного) образования. Продолжительность учебного года – 33 учебных недели.  Продолжительность урока – 40 минут.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В основе Учебного плана – универсальный план. Часы вариативной части учебного плана используются на индивидуализацию учебного плана, с целью обеспечения запросов и потребностей обучающихся и их родителей, а так же на увеличение часов с целью расширения и углубления содержания о</w:t>
      </w:r>
      <w:r w:rsidRPr="00F10D57">
        <w:rPr>
          <w:rFonts w:ascii="Times New Roman" w:hAnsi="Times New Roman" w:cs="Times New Roman"/>
          <w:sz w:val="28"/>
          <w:szCs w:val="28"/>
        </w:rPr>
        <w:t>б</w:t>
      </w:r>
      <w:r w:rsidRPr="00F10D57">
        <w:rPr>
          <w:rFonts w:ascii="Times New Roman" w:hAnsi="Times New Roman" w:cs="Times New Roman"/>
          <w:sz w:val="28"/>
          <w:szCs w:val="28"/>
        </w:rPr>
        <w:t>разования.</w:t>
      </w:r>
    </w:p>
    <w:p w:rsidR="00435F98" w:rsidRPr="00F10D57" w:rsidRDefault="00A87F3D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>Среднее (полное) общее образование обеспечивает: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- индивидуальность образования в старшем звене за счет индивидуал</w:t>
      </w:r>
      <w:r w:rsidRPr="00F10D57">
        <w:rPr>
          <w:rFonts w:ascii="Times New Roman" w:hAnsi="Times New Roman" w:cs="Times New Roman"/>
          <w:sz w:val="28"/>
          <w:szCs w:val="28"/>
        </w:rPr>
        <w:t>и</w:t>
      </w:r>
      <w:r w:rsidRPr="00F10D57">
        <w:rPr>
          <w:rFonts w:ascii="Times New Roman" w:hAnsi="Times New Roman" w:cs="Times New Roman"/>
          <w:sz w:val="28"/>
          <w:szCs w:val="28"/>
        </w:rPr>
        <w:t>зации, основанной на системе выбора комплекса предметов  самими учащ</w:t>
      </w:r>
      <w:r w:rsidRPr="00F10D57">
        <w:rPr>
          <w:rFonts w:ascii="Times New Roman" w:hAnsi="Times New Roman" w:cs="Times New Roman"/>
          <w:sz w:val="28"/>
          <w:szCs w:val="28"/>
        </w:rPr>
        <w:t>и</w:t>
      </w:r>
      <w:r w:rsidRPr="00F10D57">
        <w:rPr>
          <w:rFonts w:ascii="Times New Roman" w:hAnsi="Times New Roman" w:cs="Times New Roman"/>
          <w:sz w:val="28"/>
          <w:szCs w:val="28"/>
        </w:rPr>
        <w:t>мися,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-осуществление непрерывного образования,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-функциональную грамотность и социальную адаптацию обучающихся,                                               содействует их общественному и гражданскому самоопределению.</w:t>
      </w:r>
    </w:p>
    <w:p w:rsidR="00435F98" w:rsidRPr="00F10D57" w:rsidRDefault="00435F98" w:rsidP="00F10D57">
      <w:pPr>
        <w:pStyle w:val="Default"/>
        <w:spacing w:line="360" w:lineRule="auto"/>
        <w:ind w:firstLine="851"/>
        <w:rPr>
          <w:sz w:val="28"/>
          <w:szCs w:val="28"/>
        </w:rPr>
      </w:pPr>
      <w:r w:rsidRPr="00F10D57">
        <w:rPr>
          <w:bCs/>
          <w:color w:val="auto"/>
          <w:sz w:val="28"/>
          <w:szCs w:val="28"/>
        </w:rPr>
        <w:t>Ожидаемый результат:</w:t>
      </w:r>
      <w:r w:rsidRPr="00F10D57">
        <w:rPr>
          <w:b/>
          <w:bCs/>
          <w:color w:val="auto"/>
          <w:sz w:val="28"/>
          <w:szCs w:val="28"/>
        </w:rPr>
        <w:t xml:space="preserve"> </w:t>
      </w:r>
      <w:r w:rsidRPr="00F10D57">
        <w:rPr>
          <w:color w:val="auto"/>
          <w:sz w:val="28"/>
          <w:szCs w:val="28"/>
        </w:rPr>
        <w:t>ученики получают прочную основу умения учиться; получают внутреннюю независимость по отношению к любым «к</w:t>
      </w:r>
      <w:r w:rsidRPr="00F10D57">
        <w:rPr>
          <w:color w:val="auto"/>
          <w:sz w:val="28"/>
          <w:szCs w:val="28"/>
        </w:rPr>
        <w:t>о</w:t>
      </w:r>
      <w:r w:rsidRPr="00F10D57">
        <w:rPr>
          <w:color w:val="auto"/>
          <w:sz w:val="28"/>
          <w:szCs w:val="28"/>
        </w:rPr>
        <w:t>лебаниям» учебного плана; приобретают мотивационную  готовность к пр</w:t>
      </w:r>
      <w:r w:rsidRPr="00F10D57">
        <w:rPr>
          <w:color w:val="auto"/>
          <w:sz w:val="28"/>
          <w:szCs w:val="28"/>
        </w:rPr>
        <w:t>о</w:t>
      </w:r>
      <w:r w:rsidRPr="00F10D57">
        <w:rPr>
          <w:color w:val="auto"/>
          <w:sz w:val="28"/>
          <w:szCs w:val="28"/>
        </w:rPr>
        <w:t>должению обучения в образовательных учреждениях любых типов.</w:t>
      </w:r>
      <w:r w:rsidRPr="00F10D57">
        <w:rPr>
          <w:sz w:val="28"/>
          <w:szCs w:val="28"/>
        </w:rPr>
        <w:t xml:space="preserve">                                                                                                                                  Реализация содержательных линий регионального (национально-регионального) компонента государственного образовательного стандарта обеспечивается: </w:t>
      </w:r>
    </w:p>
    <w:p w:rsidR="00435F98" w:rsidRPr="00F10D57" w:rsidRDefault="00435F98" w:rsidP="00F10D57">
      <w:pPr>
        <w:pStyle w:val="Default"/>
        <w:spacing w:line="360" w:lineRule="auto"/>
        <w:ind w:firstLine="851"/>
        <w:rPr>
          <w:sz w:val="28"/>
          <w:szCs w:val="28"/>
        </w:rPr>
      </w:pPr>
      <w:r w:rsidRPr="00F10D57">
        <w:rPr>
          <w:sz w:val="28"/>
          <w:szCs w:val="28"/>
        </w:rPr>
        <w:t xml:space="preserve">- через учебные предметы федерального компонента, </w:t>
      </w:r>
    </w:p>
    <w:p w:rsidR="00435F98" w:rsidRPr="00F10D57" w:rsidRDefault="00435F98" w:rsidP="00F10D57">
      <w:pPr>
        <w:pStyle w:val="Default"/>
        <w:spacing w:line="360" w:lineRule="auto"/>
        <w:ind w:firstLine="851"/>
        <w:rPr>
          <w:sz w:val="28"/>
          <w:szCs w:val="28"/>
        </w:rPr>
      </w:pPr>
      <w:r w:rsidRPr="00F10D57">
        <w:rPr>
          <w:sz w:val="28"/>
          <w:szCs w:val="28"/>
        </w:rPr>
        <w:t xml:space="preserve">- через учебные предметы национально-регионального компонента, </w:t>
      </w:r>
    </w:p>
    <w:p w:rsidR="00435F98" w:rsidRPr="00F10D57" w:rsidRDefault="00435F98" w:rsidP="00F10D57">
      <w:pPr>
        <w:pStyle w:val="Default"/>
        <w:spacing w:line="360" w:lineRule="auto"/>
        <w:ind w:firstLine="851"/>
        <w:rPr>
          <w:sz w:val="28"/>
          <w:szCs w:val="28"/>
        </w:rPr>
      </w:pPr>
      <w:r w:rsidRPr="00F10D57">
        <w:rPr>
          <w:sz w:val="28"/>
          <w:szCs w:val="28"/>
        </w:rPr>
        <w:t xml:space="preserve">- через учебные предметы школьного компонента. </w:t>
      </w:r>
    </w:p>
    <w:p w:rsidR="00435F98" w:rsidRPr="00F10D57" w:rsidRDefault="00A87F3D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887977" w:rsidRPr="00F10D57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435F98" w:rsidRPr="00F10D57">
        <w:rPr>
          <w:rFonts w:ascii="Times New Roman" w:hAnsi="Times New Roman" w:cs="Times New Roman"/>
          <w:bCs/>
          <w:sz w:val="28"/>
          <w:szCs w:val="28"/>
        </w:rPr>
        <w:t xml:space="preserve"> компонент реализуется через: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- включение тем, блоков в  учебные предметы федерального компоне</w:t>
      </w:r>
      <w:r w:rsidRPr="00F10D57">
        <w:rPr>
          <w:rFonts w:ascii="Times New Roman" w:hAnsi="Times New Roman" w:cs="Times New Roman"/>
          <w:sz w:val="28"/>
          <w:szCs w:val="28"/>
        </w:rPr>
        <w:t>н</w:t>
      </w:r>
      <w:r w:rsidRPr="00F10D57">
        <w:rPr>
          <w:rFonts w:ascii="Times New Roman" w:hAnsi="Times New Roman" w:cs="Times New Roman"/>
          <w:sz w:val="28"/>
          <w:szCs w:val="28"/>
        </w:rPr>
        <w:t>та по всем содержательным линиям;</w:t>
      </w:r>
    </w:p>
    <w:p w:rsidR="00435F98" w:rsidRPr="00F10D57" w:rsidRDefault="00435F98" w:rsidP="00F10D57">
      <w:pPr>
        <w:pStyle w:val="20"/>
        <w:spacing w:after="0" w:line="360" w:lineRule="auto"/>
        <w:ind w:left="66"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- учебные предметы: </w:t>
      </w:r>
      <w:r w:rsidR="00A87F3D" w:rsidRPr="00F10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10D5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10D57">
        <w:rPr>
          <w:rFonts w:ascii="Times New Roman" w:hAnsi="Times New Roman" w:cs="Times New Roman"/>
          <w:b/>
          <w:bCs/>
          <w:i/>
          <w:sz w:val="28"/>
          <w:szCs w:val="28"/>
        </w:rPr>
        <w:t>Речь и культура общения</w:t>
      </w:r>
      <w:r w:rsidRPr="00F10D5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87F3D" w:rsidRPr="00F10D57">
        <w:rPr>
          <w:rFonts w:ascii="Times New Roman" w:hAnsi="Times New Roman" w:cs="Times New Roman"/>
          <w:sz w:val="28"/>
          <w:szCs w:val="28"/>
        </w:rPr>
        <w:t xml:space="preserve"> изучается в 5</w:t>
      </w:r>
      <w:r w:rsidRPr="00F10D57">
        <w:rPr>
          <w:rFonts w:ascii="Times New Roman" w:hAnsi="Times New Roman" w:cs="Times New Roman"/>
          <w:sz w:val="28"/>
          <w:szCs w:val="28"/>
        </w:rPr>
        <w:t xml:space="preserve"> -11 классах; направлен на форм</w:t>
      </w:r>
      <w:r w:rsidRPr="00F10D57">
        <w:rPr>
          <w:rFonts w:ascii="Times New Roman" w:hAnsi="Times New Roman" w:cs="Times New Roman"/>
          <w:sz w:val="28"/>
          <w:szCs w:val="28"/>
        </w:rPr>
        <w:t>и</w:t>
      </w:r>
      <w:r w:rsidRPr="00F10D57">
        <w:rPr>
          <w:rFonts w:ascii="Times New Roman" w:hAnsi="Times New Roman" w:cs="Times New Roman"/>
          <w:sz w:val="28"/>
          <w:szCs w:val="28"/>
        </w:rPr>
        <w:t>рование коммуникативной культуры обучающихся;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«Культура безопасности жизнедеятельности»</w:t>
      </w:r>
      <w:r w:rsidRPr="00F10D5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0D57">
        <w:rPr>
          <w:rFonts w:ascii="Times New Roman" w:hAnsi="Times New Roman" w:cs="Times New Roman"/>
          <w:sz w:val="28"/>
          <w:szCs w:val="28"/>
        </w:rPr>
        <w:t xml:space="preserve"> курс изучается в 5-7, 9 классах,  как самостоятельный предмет. Цель курса –   освоение учащимися знаний, умений и навыков, обеспечивающих безопасность жизнедеятельности и здоровьесберегающее поведение; кроме того общие цели</w:t>
      </w:r>
      <w:r w:rsidRPr="00F1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D57">
        <w:rPr>
          <w:rFonts w:ascii="Times New Roman" w:hAnsi="Times New Roman" w:cs="Times New Roman"/>
          <w:sz w:val="28"/>
          <w:szCs w:val="28"/>
        </w:rPr>
        <w:t>изучения КБЖ призваны способствовать: повышению уровня защищённости жизненно ва</w:t>
      </w:r>
      <w:r w:rsidRPr="00F10D57">
        <w:rPr>
          <w:rFonts w:ascii="Times New Roman" w:hAnsi="Times New Roman" w:cs="Times New Roman"/>
          <w:sz w:val="28"/>
          <w:szCs w:val="28"/>
        </w:rPr>
        <w:t>ж</w:t>
      </w:r>
      <w:r w:rsidRPr="00F10D57">
        <w:rPr>
          <w:rFonts w:ascii="Times New Roman" w:hAnsi="Times New Roman" w:cs="Times New Roman"/>
          <w:sz w:val="28"/>
          <w:szCs w:val="28"/>
        </w:rPr>
        <w:t>ных интересов личности, общества и государства от внешних и внутренних угроз,  снижению отрицательного влияния человеческого фактора на безопа</w:t>
      </w:r>
      <w:r w:rsidRPr="00F10D57">
        <w:rPr>
          <w:rFonts w:ascii="Times New Roman" w:hAnsi="Times New Roman" w:cs="Times New Roman"/>
          <w:sz w:val="28"/>
          <w:szCs w:val="28"/>
        </w:rPr>
        <w:t>с</w:t>
      </w:r>
      <w:r w:rsidRPr="00F10D57">
        <w:rPr>
          <w:rFonts w:ascii="Times New Roman" w:hAnsi="Times New Roman" w:cs="Times New Roman"/>
          <w:sz w:val="28"/>
          <w:szCs w:val="28"/>
        </w:rPr>
        <w:t>ность личности, общества и государства,формированию антитеррористическ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>го поведения, отрицательного отношения к приёму психоактивных веществ, в том числе наркотиков; обеспечению профилактики асоциального поведения учащихся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b/>
          <w:bCs/>
          <w:i/>
          <w:sz w:val="28"/>
          <w:szCs w:val="28"/>
        </w:rPr>
        <w:t>«Литература Урала»</w:t>
      </w:r>
      <w:r w:rsidRPr="00F10D57">
        <w:rPr>
          <w:rFonts w:ascii="Times New Roman" w:hAnsi="Times New Roman" w:cs="Times New Roman"/>
          <w:sz w:val="28"/>
          <w:szCs w:val="28"/>
        </w:rPr>
        <w:t xml:space="preserve"> изучается в 5-8 классах, цель курса – воспитание талантливого читателя, ценителя литературы родного края; т.к. освоение б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>гатства и своеобразия литературы Урала – важная сторона формирования м</w:t>
      </w:r>
      <w:r w:rsidRPr="00F10D57">
        <w:rPr>
          <w:rFonts w:ascii="Times New Roman" w:hAnsi="Times New Roman" w:cs="Times New Roman"/>
          <w:sz w:val="28"/>
          <w:szCs w:val="28"/>
        </w:rPr>
        <w:t>и</w:t>
      </w:r>
      <w:r w:rsidRPr="00F10D57">
        <w:rPr>
          <w:rFonts w:ascii="Times New Roman" w:hAnsi="Times New Roman" w:cs="Times New Roman"/>
          <w:sz w:val="28"/>
          <w:szCs w:val="28"/>
        </w:rPr>
        <w:t>ровоззрения школьника, развития личностной основы, воспитания любви к родному краю.</w:t>
      </w:r>
      <w:r w:rsidRPr="00F10D5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F10D57">
        <w:rPr>
          <w:rFonts w:ascii="Times New Roman" w:hAnsi="Times New Roman" w:cs="Times New Roman"/>
          <w:i/>
          <w:sz w:val="28"/>
          <w:szCs w:val="28"/>
        </w:rPr>
        <w:t xml:space="preserve">« </w:t>
      </w:r>
      <w:r w:rsidRPr="00F10D57">
        <w:rPr>
          <w:rFonts w:ascii="Times New Roman" w:hAnsi="Times New Roman" w:cs="Times New Roman"/>
          <w:b/>
          <w:i/>
          <w:sz w:val="28"/>
          <w:szCs w:val="28"/>
        </w:rPr>
        <w:t>География Свердловской области</w:t>
      </w:r>
      <w:r w:rsidRPr="00F10D57">
        <w:rPr>
          <w:rFonts w:ascii="Times New Roman" w:hAnsi="Times New Roman" w:cs="Times New Roman"/>
          <w:i/>
          <w:sz w:val="28"/>
          <w:szCs w:val="28"/>
        </w:rPr>
        <w:t>»</w:t>
      </w:r>
      <w:r w:rsidRPr="00F10D57">
        <w:rPr>
          <w:rFonts w:ascii="Times New Roman" w:hAnsi="Times New Roman" w:cs="Times New Roman"/>
          <w:sz w:val="28"/>
          <w:szCs w:val="28"/>
        </w:rPr>
        <w:t xml:space="preserve"> изучается в 10 классе. Основные цели введения данного курса в учебный план: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- ознакомление учащихся старшего звена на основе полученных знаний по географии с административно-территориальным устройством Свердло</w:t>
      </w:r>
      <w:r w:rsidRPr="00F10D57">
        <w:rPr>
          <w:rFonts w:ascii="Times New Roman" w:hAnsi="Times New Roman" w:cs="Times New Roman"/>
          <w:sz w:val="28"/>
          <w:szCs w:val="28"/>
        </w:rPr>
        <w:t>в</w:t>
      </w:r>
      <w:r w:rsidRPr="00F10D57">
        <w:rPr>
          <w:rFonts w:ascii="Times New Roman" w:hAnsi="Times New Roman" w:cs="Times New Roman"/>
          <w:sz w:val="28"/>
          <w:szCs w:val="28"/>
        </w:rPr>
        <w:t>ской области, особенностями экономики, основными направлениями пр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 xml:space="preserve">мышленного и сельскохозяйственного развития. 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Pr="00F10D57">
        <w:rPr>
          <w:rFonts w:ascii="Times New Roman" w:hAnsi="Times New Roman" w:cs="Times New Roman"/>
          <w:b/>
          <w:bCs/>
          <w:i/>
          <w:sz w:val="28"/>
          <w:szCs w:val="28"/>
        </w:rPr>
        <w:t>«Введение в обществознание»</w:t>
      </w:r>
      <w:r w:rsidRPr="00F10D57">
        <w:rPr>
          <w:rFonts w:ascii="Times New Roman" w:hAnsi="Times New Roman" w:cs="Times New Roman"/>
          <w:sz w:val="28"/>
          <w:szCs w:val="28"/>
        </w:rPr>
        <w:t xml:space="preserve"> изучается в 5 классе. Цель курса – п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>знакомить с основными нормативными актами, определяющими права личн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>сти, дать представление о способах реализации личных потребностей и инт</w:t>
      </w:r>
      <w:r w:rsidRPr="00F10D57">
        <w:rPr>
          <w:rFonts w:ascii="Times New Roman" w:hAnsi="Times New Roman" w:cs="Times New Roman"/>
          <w:sz w:val="28"/>
          <w:szCs w:val="28"/>
        </w:rPr>
        <w:t>е</w:t>
      </w:r>
      <w:r w:rsidRPr="00F10D57">
        <w:rPr>
          <w:rFonts w:ascii="Times New Roman" w:hAnsi="Times New Roman" w:cs="Times New Roman"/>
          <w:sz w:val="28"/>
          <w:szCs w:val="28"/>
        </w:rPr>
        <w:t>ресов на основе соблюдения норм и правил, регулирующих социальную а</w:t>
      </w:r>
      <w:r w:rsidRPr="00F10D57">
        <w:rPr>
          <w:rFonts w:ascii="Times New Roman" w:hAnsi="Times New Roman" w:cs="Times New Roman"/>
          <w:sz w:val="28"/>
          <w:szCs w:val="28"/>
        </w:rPr>
        <w:t>к</w:t>
      </w:r>
      <w:r w:rsidRPr="00F10D57">
        <w:rPr>
          <w:rFonts w:ascii="Times New Roman" w:hAnsi="Times New Roman" w:cs="Times New Roman"/>
          <w:sz w:val="28"/>
          <w:szCs w:val="28"/>
        </w:rPr>
        <w:t>тивность человека.</w:t>
      </w:r>
    </w:p>
    <w:p w:rsidR="00435F98" w:rsidRPr="00F10D57" w:rsidRDefault="00060A6B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  </w:t>
      </w:r>
      <w:r w:rsidR="00435F98"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существующих условий и образовательных запросов об</w:t>
      </w:r>
      <w:r w:rsidR="00435F98"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35F98"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чающихся и их родителей (или лиц, их заменяющих) предложены курсы ко</w:t>
      </w:r>
      <w:r w:rsidR="00435F98"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35F98"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панента ОУ и  элективные учебные курсы. </w:t>
      </w:r>
      <w:r w:rsidR="00435F98" w:rsidRPr="00F10D57">
        <w:rPr>
          <w:rStyle w:val="apple-converted-space"/>
          <w:rFonts w:ascii="Times New Roman" w:hAnsi="Times New Roman" w:cs="Times New Roman"/>
          <w:color w:val="2D00C3"/>
          <w:sz w:val="28"/>
          <w:szCs w:val="28"/>
          <w:shd w:val="clear" w:color="auto" w:fill="FFFFFF"/>
        </w:rPr>
        <w:t> 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b/>
          <w:sz w:val="28"/>
          <w:szCs w:val="28"/>
        </w:rPr>
        <w:lastRenderedPageBreak/>
        <w:t>Компонент ОУ</w:t>
      </w:r>
      <w:r w:rsidRPr="00F10D57">
        <w:rPr>
          <w:rFonts w:ascii="Times New Roman" w:hAnsi="Times New Roman" w:cs="Times New Roman"/>
          <w:sz w:val="28"/>
          <w:szCs w:val="28"/>
        </w:rPr>
        <w:t xml:space="preserve"> представлен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в </w:t>
      </w:r>
      <w:r w:rsidRPr="00F10D57">
        <w:rPr>
          <w:rFonts w:ascii="Times New Roman" w:hAnsi="Times New Roman" w:cs="Times New Roman"/>
          <w:b/>
          <w:sz w:val="28"/>
          <w:szCs w:val="28"/>
        </w:rPr>
        <w:t>5-9 классах</w:t>
      </w:r>
      <w:r w:rsidRPr="00F10D57">
        <w:rPr>
          <w:rFonts w:ascii="Times New Roman" w:hAnsi="Times New Roman" w:cs="Times New Roman"/>
          <w:sz w:val="28"/>
          <w:szCs w:val="28"/>
        </w:rPr>
        <w:t xml:space="preserve"> предметами :</w:t>
      </w:r>
    </w:p>
    <w:p w:rsidR="00435F98" w:rsidRPr="00F10D57" w:rsidRDefault="00060A6B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b/>
          <w:i/>
          <w:sz w:val="28"/>
          <w:szCs w:val="28"/>
        </w:rPr>
        <w:t>«Мир вокруг нас»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 - практикум по изучению физической географии;</w:t>
      </w:r>
      <w:r w:rsidR="00435F98" w:rsidRPr="00F10D57">
        <w:rPr>
          <w:rFonts w:ascii="Times New Roman" w:hAnsi="Times New Roman" w:cs="Times New Roman"/>
          <w:color w:val="2D00C3"/>
          <w:sz w:val="28"/>
          <w:szCs w:val="28"/>
          <w:shd w:val="clear" w:color="auto" w:fill="FFFFFF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преподавания</w:t>
      </w:r>
      <w:r w:rsidR="00435F98" w:rsidRPr="00F10D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5F98"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краеведческого модуля в рамках предмета «География» в соответствии с Пояснительной запиской к БУП 2004 г. (приложение к пр. МО РФ от 09.03.04 № 1312)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>«Избранные вопросы математики»</w:t>
      </w:r>
      <w:r w:rsidRPr="00F10D57">
        <w:rPr>
          <w:rFonts w:ascii="Times New Roman" w:hAnsi="Times New Roman" w:cs="Times New Roman"/>
          <w:color w:val="2D00C3"/>
          <w:sz w:val="28"/>
          <w:szCs w:val="28"/>
          <w:shd w:val="clear" w:color="auto" w:fill="FFFFFF"/>
        </w:rPr>
        <w:t xml:space="preserve">; 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усиления прикладной и практической направленности при изучении предмета 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>«Основы выбора профессии»</w:t>
      </w:r>
      <w:r w:rsidRPr="00F10D57">
        <w:rPr>
          <w:rFonts w:ascii="Times New Roman" w:hAnsi="Times New Roman" w:cs="Times New Roman"/>
          <w:sz w:val="28"/>
          <w:szCs w:val="28"/>
        </w:rPr>
        <w:t xml:space="preserve">   изучение курса способствует созданию условий для развития познавательных интересов обучающихся, готовности к социальной адаптации, профессиональной  ориентации; основные цели курса: сформировать у обучающихся теоретические представления и понятия, св</w:t>
      </w:r>
      <w:r w:rsidRPr="00F10D57">
        <w:rPr>
          <w:rFonts w:ascii="Times New Roman" w:hAnsi="Times New Roman" w:cs="Times New Roman"/>
          <w:sz w:val="28"/>
          <w:szCs w:val="28"/>
        </w:rPr>
        <w:t>я</w:t>
      </w:r>
      <w:r w:rsidRPr="00F10D57">
        <w:rPr>
          <w:rFonts w:ascii="Times New Roman" w:hAnsi="Times New Roman" w:cs="Times New Roman"/>
          <w:sz w:val="28"/>
          <w:szCs w:val="28"/>
        </w:rPr>
        <w:t xml:space="preserve">занные с миром профессий; оказать своевременную психолого-педагогическую поддержку                                                     </w:t>
      </w:r>
      <w:r w:rsidRPr="00F10D57">
        <w:rPr>
          <w:rFonts w:ascii="Times New Roman" w:hAnsi="Times New Roman" w:cs="Times New Roman"/>
          <w:color w:val="000000"/>
          <w:sz w:val="28"/>
          <w:szCs w:val="28"/>
          <w:shd w:val="clear" w:color="auto" w:fill="E7E7E7"/>
        </w:rPr>
        <w:t xml:space="preserve"> 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 xml:space="preserve"> «Ботаника (жизнь растений)»</w:t>
      </w:r>
      <w:r w:rsidRPr="00F10D57">
        <w:rPr>
          <w:rFonts w:ascii="Times New Roman" w:hAnsi="Times New Roman" w:cs="Times New Roman"/>
          <w:color w:val="2D00C3"/>
          <w:sz w:val="28"/>
          <w:szCs w:val="28"/>
          <w:shd w:val="clear" w:color="auto" w:fill="FFFFFF"/>
        </w:rPr>
        <w:t xml:space="preserve"> 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преподавания</w:t>
      </w:r>
      <w:r w:rsidRPr="00F10D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краеведческого м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10D57">
        <w:rPr>
          <w:rFonts w:ascii="Times New Roman" w:hAnsi="Times New Roman" w:cs="Times New Roman"/>
          <w:sz w:val="28"/>
          <w:szCs w:val="28"/>
          <w:shd w:val="clear" w:color="auto" w:fill="FFFFFF"/>
        </w:rPr>
        <w:t>дуля в рамках предмета «Биология» в соответствии с Пояснительной запиской к БУП 2004 г. (приложение к пр. МО РФ от 09.03.04 № 1312)</w:t>
      </w:r>
      <w:r w:rsidR="00060A6B"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Pr="00F10D57">
        <w:rPr>
          <w:rFonts w:ascii="Times New Roman" w:hAnsi="Times New Roman" w:cs="Times New Roman"/>
          <w:sz w:val="28"/>
          <w:szCs w:val="28"/>
        </w:rPr>
        <w:t>изучение котор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>го поднимает уровень образованности учащихся, обеспечивает межпредме</w:t>
      </w:r>
      <w:r w:rsidRPr="00F10D57">
        <w:rPr>
          <w:rFonts w:ascii="Times New Roman" w:hAnsi="Times New Roman" w:cs="Times New Roman"/>
          <w:sz w:val="28"/>
          <w:szCs w:val="28"/>
        </w:rPr>
        <w:t>т</w:t>
      </w:r>
      <w:r w:rsidRPr="00F10D57">
        <w:rPr>
          <w:rFonts w:ascii="Times New Roman" w:hAnsi="Times New Roman" w:cs="Times New Roman"/>
          <w:sz w:val="28"/>
          <w:szCs w:val="28"/>
        </w:rPr>
        <w:t xml:space="preserve">ные и метапредметные связи с другими курсами и предметами    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в </w:t>
      </w:r>
      <w:r w:rsidRPr="00F10D57">
        <w:rPr>
          <w:rFonts w:ascii="Times New Roman" w:hAnsi="Times New Roman" w:cs="Times New Roman"/>
          <w:b/>
          <w:sz w:val="28"/>
          <w:szCs w:val="28"/>
        </w:rPr>
        <w:t>10-11 классах</w:t>
      </w:r>
      <w:r w:rsidRPr="00F10D57">
        <w:rPr>
          <w:rFonts w:ascii="Times New Roman" w:hAnsi="Times New Roman" w:cs="Times New Roman"/>
          <w:sz w:val="28"/>
          <w:szCs w:val="28"/>
        </w:rPr>
        <w:t xml:space="preserve"> элективными курсами: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>«Изобразительные средства русского языка»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>«Говорим и пишем правильно по-русски»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>«Слово-образ-смысл»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>«Русская литература: классика и современность»</w:t>
      </w:r>
    </w:p>
    <w:p w:rsidR="00F10D57" w:rsidRDefault="00435F98" w:rsidP="00F10D5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Pr="00F10D57">
        <w:rPr>
          <w:rFonts w:ascii="Times New Roman" w:hAnsi="Times New Roman" w:cs="Times New Roman"/>
          <w:b/>
          <w:i/>
          <w:sz w:val="28"/>
          <w:szCs w:val="28"/>
        </w:rPr>
        <w:t>«Творческая мастерская русских писателей и поэтов второй пол</w:t>
      </w:r>
      <w:r w:rsidRPr="00F10D5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10D57">
        <w:rPr>
          <w:rFonts w:ascii="Times New Roman" w:hAnsi="Times New Roman" w:cs="Times New Roman"/>
          <w:b/>
          <w:i/>
          <w:sz w:val="28"/>
          <w:szCs w:val="28"/>
        </w:rPr>
        <w:t>вины 19 века писателя».</w:t>
      </w: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98" w:rsidRPr="00F10D57" w:rsidRDefault="00060A6B" w:rsidP="00F10D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Задача уроков </w:t>
      </w:r>
      <w:r w:rsidRPr="00F10D57">
        <w:rPr>
          <w:rFonts w:ascii="Times New Roman" w:hAnsi="Times New Roman" w:cs="Times New Roman"/>
          <w:sz w:val="28"/>
          <w:szCs w:val="28"/>
        </w:rPr>
        <w:t xml:space="preserve">русского языка и </w:t>
      </w:r>
      <w:r w:rsidR="00435F98" w:rsidRPr="00F10D57">
        <w:rPr>
          <w:rFonts w:ascii="Times New Roman" w:hAnsi="Times New Roman" w:cs="Times New Roman"/>
          <w:sz w:val="28"/>
          <w:szCs w:val="28"/>
        </w:rPr>
        <w:t>литературы – открывать перед учен</w:t>
      </w:r>
      <w:r w:rsidR="00435F98" w:rsidRPr="00F10D57">
        <w:rPr>
          <w:rFonts w:ascii="Times New Roman" w:hAnsi="Times New Roman" w:cs="Times New Roman"/>
          <w:sz w:val="28"/>
          <w:szCs w:val="28"/>
        </w:rPr>
        <w:t>и</w:t>
      </w:r>
      <w:r w:rsidR="00435F98" w:rsidRPr="00F10D57">
        <w:rPr>
          <w:rFonts w:ascii="Times New Roman" w:hAnsi="Times New Roman" w:cs="Times New Roman"/>
          <w:sz w:val="28"/>
          <w:szCs w:val="28"/>
        </w:rPr>
        <w:t>ками своеобразие художественного дара писателя, постигать творческую и</w:t>
      </w:r>
      <w:r w:rsidR="00435F98" w:rsidRPr="00F10D57">
        <w:rPr>
          <w:rFonts w:ascii="Times New Roman" w:hAnsi="Times New Roman" w:cs="Times New Roman"/>
          <w:sz w:val="28"/>
          <w:szCs w:val="28"/>
        </w:rPr>
        <w:t>н</w:t>
      </w:r>
      <w:r w:rsidR="00435F98" w:rsidRPr="00F10D57">
        <w:rPr>
          <w:rFonts w:ascii="Times New Roman" w:hAnsi="Times New Roman" w:cs="Times New Roman"/>
          <w:sz w:val="28"/>
          <w:szCs w:val="28"/>
        </w:rPr>
        <w:t>дивидуальность, эстетическую концепцию действительности можно только через вчитывание в текст. Текст – материальное воплощение авторского з</w:t>
      </w:r>
      <w:r w:rsidR="00435F98" w:rsidRPr="00F10D57">
        <w:rPr>
          <w:rFonts w:ascii="Times New Roman" w:hAnsi="Times New Roman" w:cs="Times New Roman"/>
          <w:sz w:val="28"/>
          <w:szCs w:val="28"/>
        </w:rPr>
        <w:t>а</w:t>
      </w:r>
      <w:r w:rsidR="00435F98" w:rsidRPr="00F10D57">
        <w:rPr>
          <w:rFonts w:ascii="Times New Roman" w:hAnsi="Times New Roman" w:cs="Times New Roman"/>
          <w:sz w:val="28"/>
          <w:szCs w:val="28"/>
        </w:rPr>
        <w:lastRenderedPageBreak/>
        <w:t>мысла. Автор сказал в нём всё, что считал нужным сказать, чтобы у читателя возникло эстетическое впечатление, которого писатель добивался. Произвед</w:t>
      </w:r>
      <w:r w:rsidR="00435F98" w:rsidRPr="00F10D57">
        <w:rPr>
          <w:rFonts w:ascii="Times New Roman" w:hAnsi="Times New Roman" w:cs="Times New Roman"/>
          <w:sz w:val="28"/>
          <w:szCs w:val="28"/>
        </w:rPr>
        <w:t>е</w:t>
      </w:r>
      <w:r w:rsidR="00435F98" w:rsidRPr="00F10D57">
        <w:rPr>
          <w:rFonts w:ascii="Times New Roman" w:hAnsi="Times New Roman" w:cs="Times New Roman"/>
          <w:sz w:val="28"/>
          <w:szCs w:val="28"/>
        </w:rPr>
        <w:t>ние – целостная содержательная форма, образ мира, созданный в нашем воо</w:t>
      </w:r>
      <w:r w:rsidR="00435F98" w:rsidRPr="00F10D57">
        <w:rPr>
          <w:rFonts w:ascii="Times New Roman" w:hAnsi="Times New Roman" w:cs="Times New Roman"/>
          <w:sz w:val="28"/>
          <w:szCs w:val="28"/>
        </w:rPr>
        <w:t>б</w:t>
      </w:r>
      <w:r w:rsidR="00435F98" w:rsidRPr="00F10D57">
        <w:rPr>
          <w:rFonts w:ascii="Times New Roman" w:hAnsi="Times New Roman" w:cs="Times New Roman"/>
          <w:sz w:val="28"/>
          <w:szCs w:val="28"/>
        </w:rPr>
        <w:t>ражении. Урок литературы должен быть уроком наслаждения красотой, ур</w:t>
      </w:r>
      <w:r w:rsidR="00435F98" w:rsidRPr="00F10D57">
        <w:rPr>
          <w:rFonts w:ascii="Times New Roman" w:hAnsi="Times New Roman" w:cs="Times New Roman"/>
          <w:sz w:val="28"/>
          <w:szCs w:val="28"/>
        </w:rPr>
        <w:t>о</w:t>
      </w:r>
      <w:r w:rsidR="00435F98" w:rsidRPr="00F10D57">
        <w:rPr>
          <w:rFonts w:ascii="Times New Roman" w:hAnsi="Times New Roman" w:cs="Times New Roman"/>
          <w:sz w:val="28"/>
          <w:szCs w:val="28"/>
        </w:rPr>
        <w:t>ком озарения духовными  открытиями, понимания путей, которыми идёт х</w:t>
      </w:r>
      <w:r w:rsidR="00435F98" w:rsidRPr="00F10D57">
        <w:rPr>
          <w:rFonts w:ascii="Times New Roman" w:hAnsi="Times New Roman" w:cs="Times New Roman"/>
          <w:sz w:val="28"/>
          <w:szCs w:val="28"/>
        </w:rPr>
        <w:t>у</w:t>
      </w:r>
      <w:r w:rsidR="00435F98" w:rsidRPr="00F10D57">
        <w:rPr>
          <w:rFonts w:ascii="Times New Roman" w:hAnsi="Times New Roman" w:cs="Times New Roman"/>
          <w:sz w:val="28"/>
          <w:szCs w:val="28"/>
        </w:rPr>
        <w:t>дожник, чтобы заставить нас испытать эстетическое наслаждение. Только р</w:t>
      </w:r>
      <w:r w:rsidR="00435F98" w:rsidRPr="00F10D57">
        <w:rPr>
          <w:rFonts w:ascii="Times New Roman" w:hAnsi="Times New Roman" w:cs="Times New Roman"/>
          <w:sz w:val="28"/>
          <w:szCs w:val="28"/>
        </w:rPr>
        <w:t>а</w:t>
      </w:r>
      <w:r w:rsidR="00435F98" w:rsidRPr="00F10D57">
        <w:rPr>
          <w:rFonts w:ascii="Times New Roman" w:hAnsi="Times New Roman" w:cs="Times New Roman"/>
          <w:sz w:val="28"/>
          <w:szCs w:val="28"/>
        </w:rPr>
        <w:t>ди этого педагог должен давать необходимые теоретические знания и форм</w:t>
      </w:r>
      <w:r w:rsidR="00435F98" w:rsidRPr="00F10D57">
        <w:rPr>
          <w:rFonts w:ascii="Times New Roman" w:hAnsi="Times New Roman" w:cs="Times New Roman"/>
          <w:sz w:val="28"/>
          <w:szCs w:val="28"/>
        </w:rPr>
        <w:t>и</w:t>
      </w:r>
      <w:r w:rsidR="00435F98" w:rsidRPr="00F10D57">
        <w:rPr>
          <w:rFonts w:ascii="Times New Roman" w:hAnsi="Times New Roman" w:cs="Times New Roman"/>
          <w:sz w:val="28"/>
          <w:szCs w:val="28"/>
        </w:rPr>
        <w:t>ровать аналитические умения, открывая закономерности художественного творчества, специфические особенности литературного произведения, худ</w:t>
      </w:r>
      <w:r w:rsidR="00435F98" w:rsidRPr="00F10D57">
        <w:rPr>
          <w:rFonts w:ascii="Times New Roman" w:hAnsi="Times New Roman" w:cs="Times New Roman"/>
          <w:sz w:val="28"/>
          <w:szCs w:val="28"/>
        </w:rPr>
        <w:t>о</w:t>
      </w:r>
      <w:r w:rsidR="00435F98" w:rsidRPr="00F10D57">
        <w:rPr>
          <w:rFonts w:ascii="Times New Roman" w:hAnsi="Times New Roman" w:cs="Times New Roman"/>
          <w:sz w:val="28"/>
          <w:szCs w:val="28"/>
        </w:rPr>
        <w:t>жественных приёмов и средств.</w:t>
      </w: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>К сожалению, сокращение времени на уроке литературы даёт возможность проведения краткого историко – литературного  комментария. А в последние годы выпускникам предлагаются исследовател</w:t>
      </w:r>
      <w:r w:rsidR="00435F98" w:rsidRPr="00F10D57">
        <w:rPr>
          <w:rFonts w:ascii="Times New Roman" w:hAnsi="Times New Roman" w:cs="Times New Roman"/>
          <w:sz w:val="28"/>
          <w:szCs w:val="28"/>
        </w:rPr>
        <w:t>ь</w:t>
      </w:r>
      <w:r w:rsidR="00435F98" w:rsidRPr="00F10D57">
        <w:rPr>
          <w:rFonts w:ascii="Times New Roman" w:hAnsi="Times New Roman" w:cs="Times New Roman"/>
          <w:sz w:val="28"/>
          <w:szCs w:val="28"/>
        </w:rPr>
        <w:t>ские темы сочинений на итоговой аттестации. Ориентация на  анализ позвол</w:t>
      </w:r>
      <w:r w:rsidR="00435F98" w:rsidRPr="00F10D57">
        <w:rPr>
          <w:rFonts w:ascii="Times New Roman" w:hAnsi="Times New Roman" w:cs="Times New Roman"/>
          <w:sz w:val="28"/>
          <w:szCs w:val="28"/>
        </w:rPr>
        <w:t>я</w:t>
      </w:r>
      <w:r w:rsidR="00435F98" w:rsidRPr="00F10D57">
        <w:rPr>
          <w:rFonts w:ascii="Times New Roman" w:hAnsi="Times New Roman" w:cs="Times New Roman"/>
          <w:sz w:val="28"/>
          <w:szCs w:val="28"/>
        </w:rPr>
        <w:t>ет избежать шаблона и даёт возможность творческого прочтения произвед</w:t>
      </w:r>
      <w:r w:rsidR="00435F98" w:rsidRPr="00F10D57">
        <w:rPr>
          <w:rFonts w:ascii="Times New Roman" w:hAnsi="Times New Roman" w:cs="Times New Roman"/>
          <w:sz w:val="28"/>
          <w:szCs w:val="28"/>
        </w:rPr>
        <w:t>е</w:t>
      </w:r>
      <w:r w:rsidR="00435F98" w:rsidRPr="00F10D57">
        <w:rPr>
          <w:rFonts w:ascii="Times New Roman" w:hAnsi="Times New Roman" w:cs="Times New Roman"/>
          <w:sz w:val="28"/>
          <w:szCs w:val="28"/>
        </w:rPr>
        <w:t>ния. Темы  требуют прочных теоретических знаний о строении художестве</w:t>
      </w:r>
      <w:r w:rsidR="00435F98" w:rsidRPr="00F10D57">
        <w:rPr>
          <w:rFonts w:ascii="Times New Roman" w:hAnsi="Times New Roman" w:cs="Times New Roman"/>
          <w:sz w:val="28"/>
          <w:szCs w:val="28"/>
        </w:rPr>
        <w:t>н</w:t>
      </w:r>
      <w:r w:rsidR="00435F98" w:rsidRPr="00F10D57">
        <w:rPr>
          <w:rFonts w:ascii="Times New Roman" w:hAnsi="Times New Roman" w:cs="Times New Roman"/>
          <w:sz w:val="28"/>
          <w:szCs w:val="28"/>
        </w:rPr>
        <w:t>ного образа и навыков литературоведческого анализа. Ученик должен выбрать ракурс анализа и построить связное рассуждение, показывающее его литер</w:t>
      </w:r>
      <w:r w:rsidR="00435F98" w:rsidRPr="00F10D57">
        <w:rPr>
          <w:rFonts w:ascii="Times New Roman" w:hAnsi="Times New Roman" w:cs="Times New Roman"/>
          <w:sz w:val="28"/>
          <w:szCs w:val="28"/>
        </w:rPr>
        <w:t>а</w:t>
      </w:r>
      <w:r w:rsidR="00435F98" w:rsidRPr="00F10D57">
        <w:rPr>
          <w:rFonts w:ascii="Times New Roman" w:hAnsi="Times New Roman" w:cs="Times New Roman"/>
          <w:sz w:val="28"/>
          <w:szCs w:val="28"/>
        </w:rPr>
        <w:t>туроведческую и речевую компетенцию.</w:t>
      </w: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435F98" w:rsidRPr="00F10D57">
        <w:rPr>
          <w:rFonts w:ascii="Times New Roman" w:hAnsi="Times New Roman" w:cs="Times New Roman"/>
          <w:sz w:val="28"/>
          <w:szCs w:val="28"/>
        </w:rPr>
        <w:t>Особенность</w:t>
      </w:r>
      <w:r w:rsidRPr="00F10D57">
        <w:rPr>
          <w:rFonts w:ascii="Times New Roman" w:hAnsi="Times New Roman" w:cs="Times New Roman"/>
          <w:sz w:val="28"/>
          <w:szCs w:val="28"/>
        </w:rPr>
        <w:t xml:space="preserve"> данных элективов – их</w:t>
      </w:r>
      <w:r w:rsidR="00435F98" w:rsidRPr="00F10D57">
        <w:rPr>
          <w:rFonts w:ascii="Times New Roman" w:hAnsi="Times New Roman" w:cs="Times New Roman"/>
          <w:sz w:val="28"/>
          <w:szCs w:val="28"/>
        </w:rPr>
        <w:t xml:space="preserve"> практическая направленность. Реализация стала возможной в рамках школ</w:t>
      </w:r>
      <w:r w:rsidR="00435F98" w:rsidRPr="00F10D57">
        <w:rPr>
          <w:rFonts w:ascii="Times New Roman" w:hAnsi="Times New Roman" w:cs="Times New Roman"/>
          <w:sz w:val="28"/>
          <w:szCs w:val="28"/>
        </w:rPr>
        <w:t>ь</w:t>
      </w:r>
      <w:r w:rsidR="00435F98" w:rsidRPr="00F10D57">
        <w:rPr>
          <w:rFonts w:ascii="Times New Roman" w:hAnsi="Times New Roman" w:cs="Times New Roman"/>
          <w:sz w:val="28"/>
          <w:szCs w:val="28"/>
        </w:rPr>
        <w:t>ного компонента ГОСа. Занятия проводятся 1 час в неделю(34 часа).</w:t>
      </w:r>
    </w:p>
    <w:p w:rsidR="00435F98" w:rsidRPr="00F10D57" w:rsidRDefault="00435F98" w:rsidP="00F10D57">
      <w:pPr>
        <w:pStyle w:val="20"/>
        <w:tabs>
          <w:tab w:val="left" w:pos="780"/>
          <w:tab w:val="left" w:pos="326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>« Избранные вопросы математики»(практикум)</w:t>
      </w:r>
    </w:p>
    <w:p w:rsidR="00435F98" w:rsidRPr="00F10D57" w:rsidRDefault="00435F98" w:rsidP="00F10D57">
      <w:pPr>
        <w:pStyle w:val="20"/>
        <w:tabs>
          <w:tab w:val="left" w:pos="400"/>
          <w:tab w:val="left" w:pos="326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>«Компьютерное моделирование физических процессов»»</w:t>
      </w:r>
    </w:p>
    <w:p w:rsidR="00435F98" w:rsidRPr="00F10D57" w:rsidRDefault="00435F98" w:rsidP="00F10D57">
      <w:pPr>
        <w:pStyle w:val="20"/>
        <w:tabs>
          <w:tab w:val="left" w:pos="326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>« Глобальный мир в 21 веке»»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>«Трудные и дискуссионные вопросы истории 19-20 в.»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>«Личность в истории России»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t xml:space="preserve"> « Черчение»</w:t>
      </w:r>
      <w:r w:rsidRPr="00F10D57">
        <w:rPr>
          <w:rFonts w:ascii="Times New Roman" w:hAnsi="Times New Roman" w:cs="Times New Roman"/>
          <w:sz w:val="28"/>
          <w:szCs w:val="28"/>
        </w:rPr>
        <w:t xml:space="preserve"> : цель курса - дать представление  о геометрических ф</w:t>
      </w:r>
      <w:r w:rsidRPr="00F10D57">
        <w:rPr>
          <w:rFonts w:ascii="Times New Roman" w:hAnsi="Times New Roman" w:cs="Times New Roman"/>
          <w:sz w:val="28"/>
          <w:szCs w:val="28"/>
        </w:rPr>
        <w:t>и</w:t>
      </w:r>
      <w:r w:rsidRPr="00F10D57">
        <w:rPr>
          <w:rFonts w:ascii="Times New Roman" w:hAnsi="Times New Roman" w:cs="Times New Roman"/>
          <w:sz w:val="28"/>
          <w:szCs w:val="28"/>
        </w:rPr>
        <w:t>гурах и телах, ознакомить с основными приёмами построения чертежей, пр</w:t>
      </w:r>
      <w:r w:rsidRPr="00F10D57">
        <w:rPr>
          <w:rFonts w:ascii="Times New Roman" w:hAnsi="Times New Roman" w:cs="Times New Roman"/>
          <w:sz w:val="28"/>
          <w:szCs w:val="28"/>
        </w:rPr>
        <w:t>и</w:t>
      </w:r>
      <w:r w:rsidRPr="00F10D57">
        <w:rPr>
          <w:rFonts w:ascii="Times New Roman" w:hAnsi="Times New Roman" w:cs="Times New Roman"/>
          <w:sz w:val="28"/>
          <w:szCs w:val="28"/>
        </w:rPr>
        <w:t>вить обучающимся графическую культуру труда, как составляющую общей культуры человека, необходимой ему для общественной и профессиональной деятельности в условиях информатизации общества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D57">
        <w:rPr>
          <w:rFonts w:ascii="Times New Roman" w:hAnsi="Times New Roman" w:cs="Times New Roman"/>
          <w:b/>
          <w:i/>
          <w:sz w:val="28"/>
          <w:szCs w:val="28"/>
        </w:rPr>
        <w:lastRenderedPageBreak/>
        <w:t>«Нравственные основы семейной жизни»</w:t>
      </w:r>
      <w:r w:rsidR="00060A6B" w:rsidRPr="00F10D57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     </w:t>
      </w:r>
      <w:r w:rsidR="00060A6B" w:rsidRPr="00F10D57">
        <w:rPr>
          <w:rFonts w:ascii="Times New Roman" w:hAnsi="Times New Roman" w:cs="Times New Roman"/>
          <w:sz w:val="28"/>
          <w:szCs w:val="28"/>
        </w:rPr>
        <w:t>Н</w:t>
      </w:r>
      <w:r w:rsidRPr="00F10D57">
        <w:rPr>
          <w:rFonts w:ascii="Times New Roman" w:hAnsi="Times New Roman" w:cs="Times New Roman"/>
          <w:sz w:val="28"/>
          <w:szCs w:val="28"/>
        </w:rPr>
        <w:t>еобходимость введения данных курсов вызвана задачами подготовки уч</w:t>
      </w:r>
      <w:r w:rsidRPr="00F10D57">
        <w:rPr>
          <w:rFonts w:ascii="Times New Roman" w:hAnsi="Times New Roman" w:cs="Times New Roman"/>
          <w:sz w:val="28"/>
          <w:szCs w:val="28"/>
        </w:rPr>
        <w:t>а</w:t>
      </w:r>
      <w:r w:rsidRPr="00F10D57">
        <w:rPr>
          <w:rFonts w:ascii="Times New Roman" w:hAnsi="Times New Roman" w:cs="Times New Roman"/>
          <w:sz w:val="28"/>
          <w:szCs w:val="28"/>
        </w:rPr>
        <w:t>щихся  к обоснованному выбору профиля обучения и будущей професси</w:t>
      </w:r>
      <w:r w:rsidRPr="00F10D57">
        <w:rPr>
          <w:rFonts w:ascii="Times New Roman" w:hAnsi="Times New Roman" w:cs="Times New Roman"/>
          <w:sz w:val="28"/>
          <w:szCs w:val="28"/>
        </w:rPr>
        <w:t>о</w:t>
      </w:r>
      <w:r w:rsidRPr="00F10D57">
        <w:rPr>
          <w:rFonts w:ascii="Times New Roman" w:hAnsi="Times New Roman" w:cs="Times New Roman"/>
          <w:sz w:val="28"/>
          <w:szCs w:val="28"/>
        </w:rPr>
        <w:t>нальной деятельности.</w:t>
      </w:r>
      <w:r w:rsidR="00060A6B" w:rsidRPr="00F10D5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F10D57">
        <w:rPr>
          <w:rFonts w:ascii="Times New Roman" w:hAnsi="Times New Roman" w:cs="Times New Roman"/>
          <w:sz w:val="28"/>
          <w:szCs w:val="28"/>
        </w:rPr>
        <w:t xml:space="preserve"> </w:t>
      </w:r>
      <w:r w:rsidR="00060A6B" w:rsidRPr="00F10D57">
        <w:rPr>
          <w:rFonts w:ascii="Times New Roman" w:hAnsi="Times New Roman" w:cs="Times New Roman"/>
          <w:sz w:val="28"/>
          <w:szCs w:val="28"/>
        </w:rPr>
        <w:t xml:space="preserve">  </w:t>
      </w:r>
      <w:r w:rsidRPr="00F10D57">
        <w:rPr>
          <w:rFonts w:ascii="Times New Roman" w:hAnsi="Times New Roman" w:cs="Times New Roman"/>
          <w:sz w:val="28"/>
          <w:szCs w:val="28"/>
        </w:rPr>
        <w:t>Для реализации учебного плана муниципальное бюджетное  общеобразовательное учреждение « Средняя общеобразовател</w:t>
      </w:r>
      <w:r w:rsidRPr="00F10D57">
        <w:rPr>
          <w:rFonts w:ascii="Times New Roman" w:hAnsi="Times New Roman" w:cs="Times New Roman"/>
          <w:sz w:val="28"/>
          <w:szCs w:val="28"/>
        </w:rPr>
        <w:t>ь</w:t>
      </w:r>
      <w:r w:rsidRPr="00F10D57">
        <w:rPr>
          <w:rFonts w:ascii="Times New Roman" w:hAnsi="Times New Roman" w:cs="Times New Roman"/>
          <w:sz w:val="28"/>
          <w:szCs w:val="28"/>
        </w:rPr>
        <w:t>ная школа №3» имеет необходимые кадровые, учебно – методические и мат</w:t>
      </w:r>
      <w:r w:rsidRPr="00F10D57">
        <w:rPr>
          <w:rFonts w:ascii="Times New Roman" w:hAnsi="Times New Roman" w:cs="Times New Roman"/>
          <w:sz w:val="28"/>
          <w:szCs w:val="28"/>
        </w:rPr>
        <w:t>е</w:t>
      </w:r>
      <w:r w:rsidRPr="00F10D57">
        <w:rPr>
          <w:rFonts w:ascii="Times New Roman" w:hAnsi="Times New Roman" w:cs="Times New Roman"/>
          <w:sz w:val="28"/>
          <w:szCs w:val="28"/>
        </w:rPr>
        <w:t>риально - технические условия.</w:t>
      </w:r>
    </w:p>
    <w:p w:rsidR="00435F98" w:rsidRPr="00F10D57" w:rsidRDefault="00435F98" w:rsidP="00F10D57">
      <w:pPr>
        <w:pStyle w:val="2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 xml:space="preserve"> В результате реализации данного учебного плана: </w:t>
      </w:r>
    </w:p>
    <w:p w:rsidR="00435F98" w:rsidRPr="00F10D57" w:rsidRDefault="00435F98" w:rsidP="00502FC8">
      <w:pPr>
        <w:pStyle w:val="20"/>
        <w:numPr>
          <w:ilvl w:val="0"/>
          <w:numId w:val="20"/>
        </w:numPr>
        <w:tabs>
          <w:tab w:val="clear" w:pos="720"/>
          <w:tab w:val="num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создаются необходимые условия, позволяющие добиться освоения учащимися обязательного минимума содержания начального, основного и среднего (полного) общего образования на уровне требований государстве</w:t>
      </w:r>
      <w:r w:rsidRPr="00F10D57">
        <w:rPr>
          <w:rFonts w:ascii="Times New Roman" w:hAnsi="Times New Roman" w:cs="Times New Roman"/>
          <w:sz w:val="28"/>
          <w:szCs w:val="28"/>
        </w:rPr>
        <w:t>н</w:t>
      </w:r>
      <w:r w:rsidRPr="00F10D57"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стандарта; </w:t>
      </w:r>
    </w:p>
    <w:p w:rsidR="00435F98" w:rsidRPr="00F10D57" w:rsidRDefault="00435F98" w:rsidP="00502FC8">
      <w:pPr>
        <w:pStyle w:val="20"/>
        <w:numPr>
          <w:ilvl w:val="0"/>
          <w:numId w:val="20"/>
        </w:numPr>
        <w:tabs>
          <w:tab w:val="clear" w:pos="720"/>
          <w:tab w:val="num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обеспечивается преемственность образовательных программ всех уровней;</w:t>
      </w:r>
    </w:p>
    <w:p w:rsidR="00435F98" w:rsidRPr="00F10D57" w:rsidRDefault="00435F98" w:rsidP="00502FC8">
      <w:pPr>
        <w:pStyle w:val="20"/>
        <w:numPr>
          <w:ilvl w:val="0"/>
          <w:numId w:val="20"/>
        </w:numPr>
        <w:tabs>
          <w:tab w:val="clear" w:pos="720"/>
          <w:tab w:val="num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создается основа для подготовки и воспитания социально- адапт</w:t>
      </w:r>
      <w:r w:rsidRPr="00F10D57">
        <w:rPr>
          <w:rFonts w:ascii="Times New Roman" w:hAnsi="Times New Roman" w:cs="Times New Roman"/>
          <w:sz w:val="28"/>
          <w:szCs w:val="28"/>
        </w:rPr>
        <w:t>и</w:t>
      </w:r>
      <w:r w:rsidRPr="00F10D57">
        <w:rPr>
          <w:rFonts w:ascii="Times New Roman" w:hAnsi="Times New Roman" w:cs="Times New Roman"/>
          <w:sz w:val="28"/>
          <w:szCs w:val="28"/>
        </w:rPr>
        <w:t>рованной к жизни в обществе личности;</w:t>
      </w:r>
    </w:p>
    <w:p w:rsidR="008B3A2A" w:rsidRDefault="00435F98" w:rsidP="004F4243">
      <w:pPr>
        <w:pStyle w:val="20"/>
        <w:tabs>
          <w:tab w:val="num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57">
        <w:rPr>
          <w:rFonts w:ascii="Times New Roman" w:hAnsi="Times New Roman" w:cs="Times New Roman"/>
          <w:sz w:val="28"/>
          <w:szCs w:val="28"/>
        </w:rPr>
        <w:t>тем самым  обеспечена социальная защита ребенка и гарантировано получение основного общего и среднего (полного) общего образования.</w:t>
      </w:r>
    </w:p>
    <w:p w:rsidR="00A601D7" w:rsidRDefault="00A60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1D7" w:rsidRDefault="00A601D7" w:rsidP="00A601D7">
      <w:pPr>
        <w:tabs>
          <w:tab w:val="left" w:pos="10321"/>
          <w:tab w:val="left" w:pos="10463"/>
        </w:tabs>
        <w:jc w:val="center"/>
        <w:rPr>
          <w:rFonts w:ascii="Times New Roman" w:hAnsi="Times New Roman" w:cs="Times New Roman"/>
          <w:b/>
          <w:sz w:val="36"/>
          <w:szCs w:val="36"/>
        </w:rPr>
        <w:sectPr w:rsidR="00A601D7" w:rsidSect="00C577AC">
          <w:pgSz w:w="11906" w:h="16838"/>
          <w:pgMar w:top="851" w:right="707" w:bottom="851" w:left="1701" w:header="708" w:footer="708" w:gutter="0"/>
          <w:pgNumType w:start="51"/>
          <w:cols w:space="708"/>
          <w:titlePg/>
          <w:docGrid w:linePitch="360"/>
        </w:sectPr>
      </w:pPr>
    </w:p>
    <w:p w:rsidR="00A601D7" w:rsidRPr="00563542" w:rsidRDefault="00A601D7" w:rsidP="00502FC8">
      <w:pPr>
        <w:pStyle w:val="1"/>
        <w:jc w:val="center"/>
      </w:pPr>
      <w:bookmarkStart w:id="17" w:name="_Toc419965843"/>
      <w:r>
        <w:lastRenderedPageBreak/>
        <w:t>Список учебно-методической</w:t>
      </w:r>
      <w:r w:rsidRPr="00563542">
        <w:t xml:space="preserve"> литературы на </w:t>
      </w:r>
      <w:r>
        <w:t xml:space="preserve"> 2014 – 2015 учебный год</w:t>
      </w:r>
      <w:bookmarkEnd w:id="17"/>
    </w:p>
    <w:tbl>
      <w:tblPr>
        <w:tblStyle w:val="af2"/>
        <w:tblpPr w:leftFromText="180" w:rightFromText="180" w:vertAnchor="text" w:horzAnchor="margin" w:tblpY="339"/>
        <w:tblW w:w="0" w:type="auto"/>
        <w:tblLook w:val="04A0"/>
      </w:tblPr>
      <w:tblGrid>
        <w:gridCol w:w="2630"/>
        <w:gridCol w:w="4723"/>
        <w:gridCol w:w="2663"/>
        <w:gridCol w:w="2310"/>
        <w:gridCol w:w="1554"/>
        <w:gridCol w:w="1472"/>
      </w:tblGrid>
      <w:tr w:rsidR="00A601D7" w:rsidTr="00A601D7">
        <w:tc>
          <w:tcPr>
            <w:tcW w:w="2630" w:type="dxa"/>
          </w:tcPr>
          <w:p w:rsidR="00A601D7" w:rsidRPr="005B51CE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23" w:type="dxa"/>
          </w:tcPr>
          <w:p w:rsidR="00A601D7" w:rsidRPr="005B51CE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663" w:type="dxa"/>
          </w:tcPr>
          <w:p w:rsidR="00A601D7" w:rsidRPr="005B51CE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2310" w:type="dxa"/>
          </w:tcPr>
          <w:p w:rsidR="00A601D7" w:rsidRPr="005B51CE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554" w:type="dxa"/>
          </w:tcPr>
          <w:p w:rsidR="00A601D7" w:rsidRPr="005B51CE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учебнико</w:t>
            </w: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72" w:type="dxa"/>
          </w:tcPr>
          <w:p w:rsidR="00A601D7" w:rsidRPr="005B51CE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 уч-ся </w:t>
            </w:r>
          </w:p>
        </w:tc>
      </w:tr>
      <w:tr w:rsidR="00A601D7" w:rsidTr="00A601D7">
        <w:tc>
          <w:tcPr>
            <w:tcW w:w="15352" w:type="dxa"/>
            <w:gridSpan w:val="6"/>
          </w:tcPr>
          <w:p w:rsidR="00A601D7" w:rsidRPr="00374A31" w:rsidRDefault="00A601D7" w:rsidP="00A6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A601D7" w:rsidTr="00A601D7">
        <w:tc>
          <w:tcPr>
            <w:tcW w:w="2630" w:type="dxa"/>
          </w:tcPr>
          <w:p w:rsidR="00A601D7" w:rsidRPr="00374A31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М.Т. Ладыже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01D7" w:rsidTr="00A601D7">
        <w:tc>
          <w:tcPr>
            <w:tcW w:w="2630" w:type="dxa"/>
          </w:tcPr>
          <w:p w:rsidR="00A601D7" w:rsidRPr="00374A31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3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 Меркин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Зубарева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Кравченко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Вигасин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стандарта общего образования. Примерная </w:t>
            </w:r>
            <w:r w:rsidRPr="003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Природоведение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(Музыка и ИЗО)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Т.Я Шпикалова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 Симоненко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 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Физическая культ</w:t>
            </w: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Матвеев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01D7" w:rsidTr="00A601D7">
        <w:tc>
          <w:tcPr>
            <w:tcW w:w="15352" w:type="dxa"/>
            <w:gridSpan w:val="6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6FC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М.Т. Ладыже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004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 Меркин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004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004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Мордкович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004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Кравченко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004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Агибалова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004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Домога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004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Сонин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004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Т.Я Шпикалова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004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 Симоненко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004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 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004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1D7" w:rsidTr="00A601D7">
        <w:tc>
          <w:tcPr>
            <w:tcW w:w="15352" w:type="dxa"/>
            <w:gridSpan w:val="6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6FC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стандарта общего образования. Примерная </w:t>
            </w:r>
            <w:r w:rsidRPr="003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6142D0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М.Т. Ладыже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 Меркин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B832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Мордкович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B832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1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Анатасян</w:t>
            </w:r>
          </w:p>
        </w:tc>
        <w:tc>
          <w:tcPr>
            <w:tcW w:w="1554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B832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Кравченко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B832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и народов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Данилов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B832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Домога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B832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Перышкин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B832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Сонин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B832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Т.Я Шпикалова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B832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 Симоненко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B832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 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Физическая культ</w:t>
            </w: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Матвеев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B832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A601D7" w:rsidTr="00A601D7">
        <w:tc>
          <w:tcPr>
            <w:tcW w:w="15352" w:type="dxa"/>
            <w:gridSpan w:val="6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6FC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М.Т. Ладыже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72" w:type="dxa"/>
          </w:tcPr>
          <w:p w:rsidR="00A601D7" w:rsidRPr="0038308A" w:rsidRDefault="00A601D7" w:rsidP="00A6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Меркин Г.С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Мордкович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1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Анатасян</w:t>
            </w:r>
          </w:p>
        </w:tc>
        <w:tc>
          <w:tcPr>
            <w:tcW w:w="1554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 и ИКТ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И.Г.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Кравченко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1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Данилов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Домога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Перышкин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Сонин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  Кузнецова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 Симоненко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Pr="00C876FC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жизнедеятел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Латчук В.Н.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 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Физическая культ</w:t>
            </w: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31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Матвеев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657F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601D7" w:rsidTr="00A601D7">
        <w:tc>
          <w:tcPr>
            <w:tcW w:w="15352" w:type="dxa"/>
            <w:gridSpan w:val="6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6FC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М.Т. Ладыже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С.А.Зинин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Мордкович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1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Анатасян</w:t>
            </w:r>
          </w:p>
        </w:tc>
        <w:tc>
          <w:tcPr>
            <w:tcW w:w="1554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И.Г.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</w:t>
            </w:r>
            <w:r w:rsidRPr="003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Кравченко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Данилов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1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Домога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Перышкин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Сонин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  Кузнецова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 Симоненко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 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Физическая культ</w:t>
            </w: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728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Матвеев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1B38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01D7" w:rsidTr="00A601D7">
        <w:tc>
          <w:tcPr>
            <w:tcW w:w="15352" w:type="dxa"/>
            <w:gridSpan w:val="6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6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класс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Гольцева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Лебедев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Тимофеева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Ю.М. Колягин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1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Анатасян</w:t>
            </w:r>
          </w:p>
        </w:tc>
        <w:tc>
          <w:tcPr>
            <w:tcW w:w="1554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Кравченко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Н.И.Павленко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Домога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</w:t>
            </w:r>
            <w:r w:rsidRPr="003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 Г.Я.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Сонин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  Кузнецова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 Симоненко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И.Г.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Данилов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Pr="00C876FC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F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жизнедеятел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Латчук В.Н.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 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1D7" w:rsidTr="00A601D7">
        <w:tc>
          <w:tcPr>
            <w:tcW w:w="15352" w:type="dxa"/>
            <w:gridSpan w:val="6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класс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Гольцева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 Ворогин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Тимофеева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Ю.М. Колягин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1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Анатасян</w:t>
            </w:r>
          </w:p>
        </w:tc>
        <w:tc>
          <w:tcPr>
            <w:tcW w:w="1554" w:type="dxa"/>
          </w:tcPr>
          <w:p w:rsidR="00A601D7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1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Кравченко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Агладин Н.В.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Домога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</w:t>
            </w:r>
            <w:r w:rsidRPr="003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 Г.Я.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Сонин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  Кузнецова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 Симоненко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И.Г.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Данилов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Pr="0069248E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8E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6924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48E">
              <w:rPr>
                <w:rFonts w:ascii="Times New Roman" w:hAnsi="Times New Roman" w:cs="Times New Roman"/>
                <w:sz w:val="28"/>
                <w:szCs w:val="28"/>
              </w:rPr>
              <w:t>сти жизнедеятел</w:t>
            </w:r>
            <w:r w:rsidRPr="006924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248E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жизнедеятел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Латчук В.Н.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01D7" w:rsidTr="00A601D7">
        <w:tc>
          <w:tcPr>
            <w:tcW w:w="263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 </w:t>
            </w:r>
          </w:p>
        </w:tc>
        <w:tc>
          <w:tcPr>
            <w:tcW w:w="4723" w:type="dxa"/>
          </w:tcPr>
          <w:p w:rsidR="00A601D7" w:rsidRPr="003C6AED" w:rsidRDefault="00A601D7" w:rsidP="00A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63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310" w:type="dxa"/>
          </w:tcPr>
          <w:p w:rsidR="00A601D7" w:rsidRPr="00207283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1554" w:type="dxa"/>
          </w:tcPr>
          <w:p w:rsidR="00A601D7" w:rsidRPr="00207283" w:rsidRDefault="00A601D7" w:rsidP="00A6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2" w:type="dxa"/>
          </w:tcPr>
          <w:p w:rsidR="00A601D7" w:rsidRDefault="00A601D7" w:rsidP="00A601D7">
            <w:pPr>
              <w:jc w:val="center"/>
            </w:pPr>
            <w:r w:rsidRPr="00A7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601D7" w:rsidRPr="009075F5" w:rsidRDefault="00A601D7" w:rsidP="00502FC8">
      <w:pPr>
        <w:pStyle w:val="1"/>
        <w:jc w:val="center"/>
      </w:pPr>
      <w:bookmarkStart w:id="18" w:name="_Toc419965844"/>
      <w:r w:rsidRPr="009075F5">
        <w:lastRenderedPageBreak/>
        <w:t>Повышение квалификации педагогических работников</w:t>
      </w:r>
      <w:bookmarkEnd w:id="18"/>
    </w:p>
    <w:tbl>
      <w:tblPr>
        <w:tblStyle w:val="af2"/>
        <w:tblW w:w="15417" w:type="dxa"/>
        <w:tblLook w:val="04A0"/>
      </w:tblPr>
      <w:tblGrid>
        <w:gridCol w:w="591"/>
        <w:gridCol w:w="3344"/>
        <w:gridCol w:w="2551"/>
        <w:gridCol w:w="2128"/>
        <w:gridCol w:w="4535"/>
        <w:gridCol w:w="2268"/>
      </w:tblGrid>
      <w:tr w:rsidR="00A601D7" w:rsidRPr="009075F5" w:rsidTr="00A601D7">
        <w:trPr>
          <w:trHeight w:val="558"/>
        </w:trPr>
        <w:tc>
          <w:tcPr>
            <w:tcW w:w="591" w:type="dxa"/>
          </w:tcPr>
          <w:p w:rsidR="00A601D7" w:rsidRPr="009075F5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Год повыш</w:t>
            </w: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ния квалиф</w:t>
            </w: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кации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Тема курсов повышения квал</w:t>
            </w: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фикации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Перспективное планирование повышения квалификации</w:t>
            </w:r>
          </w:p>
        </w:tc>
      </w:tr>
      <w:tr w:rsidR="00A601D7" w:rsidRPr="009075F5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Автушенко Ираида 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геньевна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«Содержание и технологии реал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зации Федерального государстве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ного стандарта начального общего образования»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A601D7" w:rsidRPr="009075F5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Бабенко Эльмира Эске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деровна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математ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профессионального п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тенциала» ВМ «Особенности орг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низации образовательного процесса в сельской школе в условиях вв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дения ФГОС»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9075F5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Бархатов Сергей Дми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риевич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ф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зич.культ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Преподавание предмета «Физич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 xml:space="preserve">ская культура» в соответствии с федеральными государственными образовательными стандартами общего образования»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F7287A" w:rsidTr="00A601D7">
        <w:trPr>
          <w:trHeight w:val="1535"/>
        </w:trPr>
        <w:tc>
          <w:tcPr>
            <w:tcW w:w="591" w:type="dxa"/>
            <w:tcBorders>
              <w:bottom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Бархатова Наталья Ник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лаевна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нач.кл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Опережающее обучение в условиях ФГОС.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педагогов в изменяющемся образ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вании»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Бочкарева Елена Влад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Зам.директора по  ВПР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«Управление введением ФГОС ООО»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601D7" w:rsidRPr="00F7287A" w:rsidTr="00A601D7">
        <w:trPr>
          <w:trHeight w:val="3378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Глазунова Виктория 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англ.яз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«Содержание и технологии реал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зации Федерального государстве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ного стандарта начального общего образования»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«Реализация ФГОС  начального и основного образования: достиж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ние планируемых результатов»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F7287A" w:rsidTr="00A601D7">
        <w:trPr>
          <w:trHeight w:val="558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Горохова Надежда Еф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мовна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«Федеральный государственный стандарт общего образования, идеология, содержание, технологии ведения»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Грязнова Ольга Юрьевна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нач.кл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«Опережающее обучение в услов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ях ФГОС»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601D7" w:rsidRPr="00F7287A" w:rsidTr="00A601D7">
        <w:trPr>
          <w:trHeight w:val="558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Гутовская Светлана Вл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димировна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физики  и информатики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«Электронные образовательные р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сурсы в образовательной деятел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ности по предмету основной шк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лы информатика»</w:t>
            </w:r>
          </w:p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 xml:space="preserve">«Федеральный государственный стандарт общего образования, идеология, содержание, технологии 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ведения (подготовка учителей 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новной школы к ведению ФГОС)»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Деулина Людмила Фед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математ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«Преподавание математики в усл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виях перехода ФГОС ООО»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601D7" w:rsidRPr="00F7287A" w:rsidTr="00A601D7">
        <w:trPr>
          <w:trHeight w:val="3037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Есаулкова Татьяна Ан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тольевна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нач.кл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Опережающее обучение в условиях ФГОС.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«Организация инклюзивного обр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зования детей с ограниченными возможностями здоровья в образ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организациях»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Жидкова Ольга Васил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начал.кл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«Федеральный государственный стандарт общего образования»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Заманская Любовь Яко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левна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 биол, хим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«Федеральный государственный стандарт общего образования, идеология, содержание, технологии ведения»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Иванова Наталия Ан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тольевна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 ф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зич.культ.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«Содержание и технологии реал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зации Федерального государстве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ного стандарта начального общего образования»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Ившина Ярина Аркад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англ.яз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«Реализация ФГОС  начального и основного образования: достиж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ние планируемых результатов»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Килеева Валентина Ив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нач.кл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«Федеральный государственный стандарт общего образования,  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риативный модуль образования в предметной области «Основы д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ховно-нравственной  культуры н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родов России»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Кленкова Яна Васильевна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нач.кл.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«Опережающее обучение в услов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ях ФГОС.»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«Реализация ФГОС начального и основного общего образования: достижение планируемых резул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татов» (1-9 классы) практика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Миннибаева Лариса Гурьяновна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 биол,хим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«Реализация федерального гос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дарственного стандарта среднего общего образования в обучении 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тественнонаучным дисциплинам»,  Вариативный модуль «Реализация федерального государственного образовательного стандарта сре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него общего образования в обуч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нии химии»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Миннибаева Юлия Фар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 Содержание и технологии реал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зации ФГОС начального общего образования»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Мустафаева Саиме 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метгараевна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математ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математики в условиях 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приоритетных развития образования»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Набиева Анна Владим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руск.яз и лит.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«Реализация ФГОС  начального и основного образования: достиж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ние планируемых результатов»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Носкова Ольга Владим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нач.кл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«Федеральный государственный стандарт общего образования,  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риативный модуль образования в предметной области «Основы д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ховно-нравственной  культуры н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родов России»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управления образовательной орг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низацией в условиях реализации ФГОС общего образования»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Окорокова Светлана Анатольевна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нач.кл.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«Опережающее обучение в услов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ях ФГОС.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Информационные и коммуник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тивные технологии как средство реализации требований ФГОС»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Потибенко Галина Серг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ист, общ.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«Методические основы подготовки к ЕГЭ по истории»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 xml:space="preserve">Потибенко Владимир 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географии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 xml:space="preserve">«Федеральный государственный 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 общего образования, идеология, содержание, технологии ведения»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Рамазанова Ирина Ник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лаевна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Заместитель по УВР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«ФГОС начального общего образ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вания:  содержание и технологии введения»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«Управление введением ФГОС ООО»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Салимова Ольга Ан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тольевна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руск.яз и лит.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профессионального п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тенциала» ВМ «Особенности орг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низации образовательного процесса в сельской школе в условиях вв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дения ФГОС»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Сеченова Елена Анатол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ист общ.МХК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 потенциала  в условиях введения ФГОС» «Подг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товка экспертов по вопросам атт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стации педагогических работн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ков»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образ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вательного процесса в сельской школе в условиях введения ФГОС»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Сафина Елена Петровна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руск.яз и лит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профессионального п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тенциала» ВМ «Особенности орг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низации образовательного процесса в сельской школе в условиях вв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дения ФГОС»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Сафонова Елена Дмитр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Сарафанова Елена Ви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торовна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ист., 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ществ.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«Преподавание истории и общес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вознания в условиях перехода к федеральным государственным 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разовательным стандартам общего образования»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Сергеева Алина Алекса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математ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«Федеральный государственный стандарт общего образования: идеология, содержание, технологии ведения»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Скорнякова Ирина 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тальевна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нач.кл.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«Содержание и технологии реал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зации ФГОС начального общего образования»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«Современные сервисы Интернет в педагогической практике»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Федорова Антонина Ф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доровна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нач.кл.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Опережающее обучение в условиях ФГОС.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Шершнева Вера Бор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совна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Директор, уч. ру.яз.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введением ФГОС ООО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профессионального п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тенциала педагога» ВМ «Развитие кадрового  потенциала в образов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тельном учреждении в условиях введения ФГОС»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Шушарина Елена Викт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нач.кл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Опережающее обучение в условиях ФГОС.</w:t>
            </w:r>
          </w:p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601D7" w:rsidRPr="00F7287A" w:rsidTr="00A601D7">
        <w:trPr>
          <w:trHeight w:val="279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Южанина Екатерина Владимировна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ПДО, учитель ИЗО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1D7" w:rsidRPr="00F7287A" w:rsidTr="00A601D7">
        <w:trPr>
          <w:trHeight w:val="297"/>
        </w:trPr>
        <w:tc>
          <w:tcPr>
            <w:tcW w:w="59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344" w:type="dxa"/>
          </w:tcPr>
          <w:p w:rsidR="00A601D7" w:rsidRPr="009075F5" w:rsidRDefault="00A601D7" w:rsidP="00A6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Янюк Надежда Миха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ловна</w:t>
            </w:r>
          </w:p>
        </w:tc>
        <w:tc>
          <w:tcPr>
            <w:tcW w:w="2551" w:type="dxa"/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Учитель технол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технолог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ческого образования в соответс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вии с ФГОС ООО»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01D7" w:rsidRPr="009075F5" w:rsidRDefault="00A601D7" w:rsidP="00A6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p w:rsidR="00A601D7" w:rsidRPr="00F7287A" w:rsidRDefault="00A601D7" w:rsidP="00A601D7">
      <w:pPr>
        <w:rPr>
          <w:sz w:val="24"/>
          <w:szCs w:val="24"/>
        </w:rPr>
      </w:pPr>
    </w:p>
    <w:p w:rsidR="00A601D7" w:rsidRDefault="00A601D7" w:rsidP="00A601D7"/>
    <w:p w:rsidR="00A601D7" w:rsidRDefault="00A601D7" w:rsidP="00A601D7">
      <w:pPr>
        <w:sectPr w:rsidR="00A601D7" w:rsidSect="00C577AC">
          <w:pgSz w:w="16838" w:h="11906" w:orient="landscape"/>
          <w:pgMar w:top="1701" w:right="851" w:bottom="709" w:left="851" w:header="709" w:footer="709" w:gutter="0"/>
          <w:pgNumType w:start="67"/>
          <w:cols w:space="708"/>
          <w:titlePg/>
          <w:docGrid w:linePitch="360"/>
        </w:sectPr>
      </w:pPr>
    </w:p>
    <w:p w:rsidR="00830D5C" w:rsidRDefault="00830D5C" w:rsidP="00830D5C">
      <w:pPr>
        <w:pStyle w:val="1"/>
      </w:pPr>
      <w:bookmarkStart w:id="19" w:name="_Toc419965845"/>
      <w:r>
        <w:lastRenderedPageBreak/>
        <w:t>Материально-техническое обеспечение образовательного процесса</w:t>
      </w:r>
      <w:bookmarkEnd w:id="19"/>
    </w:p>
    <w:tbl>
      <w:tblPr>
        <w:tblStyle w:val="af2"/>
        <w:tblW w:w="9583" w:type="dxa"/>
        <w:tblInd w:w="-176" w:type="dxa"/>
        <w:tblLook w:val="04A0"/>
      </w:tblPr>
      <w:tblGrid>
        <w:gridCol w:w="6380"/>
        <w:gridCol w:w="3118"/>
        <w:gridCol w:w="85"/>
      </w:tblGrid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 xml:space="preserve">  Единицы  измерения 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компьютерной базы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Количество  персональных  ЭВМ  (показывается  количество  всех  имеющихся  ПК0,  учитывая  н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утбуки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Из  них: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Приобретенных  за  последние  три  года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Используются  в  учебных  целях  (показывается  количество  ПК  из  всех  имеющихся,  которые  используются  в  учебных  целях)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Наличие  кабинетов  основ  информатики  и  ИКТ  (при  отсутствии  таких  кабинетов  поставить  »0» ), учитывая  мобильный  кабинет  (ед.)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В них  рабочих  мест  с  ЭВМ  кроме  рабочего  места  учителя.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Наличие  библиотечно-информационного  центра  (ед.)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Рабочих  мест с  ЭВМ,  кроме  рабочего  места  библиотекаря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Количество  интерактивных  досок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Количество  мультимедийных  проекторов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Подключено  ли  учреждение  к  сети  инт ернет  (да,  нет)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Тип  подключения:  модем, выделенная линия,  спутниковое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Количество  персональных  ЭВМ,  подключенных  к сети  интернет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Подключено  персональных  ЭВМ  в  составе  л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кальных  сетей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Наличие  в  учреждении  электронной  почты  (да, нет)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 xml:space="preserve">Имеет  ли  учреждение  собственный  сайт  в  сети  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 (да,  нет)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Дополнительное  оборудование: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Множительная  и  копировальная  техника: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лазер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HP Laser  jet  Pro M 1132-2</w:t>
            </w:r>
          </w:p>
          <w:p w:rsidR="00830D5C" w:rsidRPr="00830D5C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830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Xeroh</w:t>
            </w:r>
            <w:r w:rsidRPr="00830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WorkGe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tre </w:t>
            </w:r>
            <w:r w:rsidRPr="00830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3045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0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—1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anon i-SENSYS  MF4430-3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Phaser 3250D-2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SCX-3400F-2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 xml:space="preserve">Цветной  принтер 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cera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-1120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Сканер-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Skan Express-1</w:t>
            </w:r>
          </w:p>
        </w:tc>
      </w:tr>
      <w:tr w:rsidR="00830D5C" w:rsidRPr="000D7501" w:rsidTr="00AE540D">
        <w:trPr>
          <w:gridAfter w:val="1"/>
          <w:wAfter w:w="85" w:type="dxa"/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Наличие  аудио  и  видеотехники</w:t>
            </w:r>
          </w:p>
        </w:tc>
        <w:tc>
          <w:tcPr>
            <w:tcW w:w="3118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Музыкальный  центр  «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SIA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IAKTIV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»-1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Телевизор  плазменный  «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Samsunq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»-2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Телевизор  «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»-2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-рекордер «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»-2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Видеомагнитофон  «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 xml:space="preserve"> 800»-1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 фотокамера  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Samsunq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830D5C" w:rsidRPr="000D7501" w:rsidTr="00AE540D">
        <w:trPr>
          <w:trHeight w:val="585"/>
        </w:trPr>
        <w:tc>
          <w:tcPr>
            <w:tcW w:w="6380" w:type="dxa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Наличие  специального  комплекса  для  оборуд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вания  и оснащения  кабинетов</w:t>
            </w:r>
          </w:p>
        </w:tc>
        <w:tc>
          <w:tcPr>
            <w:tcW w:w="3203" w:type="dxa"/>
            <w:gridSpan w:val="2"/>
          </w:tcPr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Комплекс  оборудов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ния  и  оснащения  в  к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бинете  физики-1</w:t>
            </w:r>
          </w:p>
          <w:p w:rsidR="00830D5C" w:rsidRPr="000D7501" w:rsidRDefault="00830D5C" w:rsidP="001C1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Портативный  пр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 xml:space="preserve">граммно-технический  комплекс  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500-1  для  н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501">
              <w:rPr>
                <w:rFonts w:ascii="Times New Roman" w:hAnsi="Times New Roman" w:cs="Times New Roman"/>
                <w:sz w:val="28"/>
                <w:szCs w:val="28"/>
              </w:rPr>
              <w:t>чальных  классов</w:t>
            </w:r>
          </w:p>
        </w:tc>
      </w:tr>
    </w:tbl>
    <w:p w:rsidR="00830D5C" w:rsidRPr="00887977" w:rsidRDefault="00830D5C" w:rsidP="00830D5C">
      <w:pPr>
        <w:pStyle w:val="20"/>
        <w:tabs>
          <w:tab w:val="num" w:pos="851"/>
        </w:tabs>
        <w:spacing w:after="0" w:line="360" w:lineRule="auto"/>
        <w:ind w:firstLine="851"/>
        <w:jc w:val="both"/>
        <w:rPr>
          <w:sz w:val="28"/>
          <w:szCs w:val="28"/>
        </w:rPr>
      </w:pPr>
    </w:p>
    <w:p w:rsidR="00830D5C" w:rsidRDefault="00830D5C">
      <w:pPr>
        <w:rPr>
          <w:rFonts w:ascii="Times New Roman" w:eastAsia="Times New Roman" w:hAnsi="Times New Roman" w:cs="Arial"/>
          <w:b/>
          <w:bCs/>
          <w:kern w:val="32"/>
          <w:sz w:val="28"/>
          <w:szCs w:val="32"/>
        </w:rPr>
      </w:pPr>
      <w:r>
        <w:br w:type="page"/>
      </w:r>
    </w:p>
    <w:p w:rsidR="00502FC8" w:rsidRPr="00502FC8" w:rsidRDefault="00502FC8" w:rsidP="00502FC8">
      <w:pPr>
        <w:pStyle w:val="1"/>
        <w:jc w:val="center"/>
      </w:pPr>
      <w:bookmarkStart w:id="20" w:name="_Toc419965846"/>
      <w:r w:rsidRPr="00502FC8">
        <w:lastRenderedPageBreak/>
        <w:t>Анализ воспитательной работы  МБОУ СОШ №3 за 2013-2014 уч</w:t>
      </w:r>
      <w:r>
        <w:t>.</w:t>
      </w:r>
      <w:r w:rsidRPr="00502FC8">
        <w:t xml:space="preserve"> год</w:t>
      </w:r>
      <w:bookmarkEnd w:id="20"/>
    </w:p>
    <w:p w:rsidR="00502FC8" w:rsidRPr="002324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В 2013 – 2014 учебном году воспитательная работа школы осуществл</w:t>
      </w:r>
      <w:r w:rsidRPr="002324A8">
        <w:rPr>
          <w:sz w:val="28"/>
          <w:szCs w:val="28"/>
        </w:rPr>
        <w:t>я</w:t>
      </w:r>
      <w:r w:rsidRPr="002324A8">
        <w:rPr>
          <w:sz w:val="28"/>
          <w:szCs w:val="28"/>
        </w:rPr>
        <w:t xml:space="preserve">лась в соответствии с </w:t>
      </w:r>
      <w:r>
        <w:rPr>
          <w:sz w:val="28"/>
          <w:szCs w:val="28"/>
        </w:rPr>
        <w:t>методической темой школы: «Индивидуализация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ноуровневая дифференциация обучения как основные факторы формирования социального адаптированной личности в условиях введения стандартов втор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поколения», руководствуясь государственными образовательными станда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тами 2004 года</w:t>
      </w:r>
      <w:r w:rsidRPr="002324A8">
        <w:rPr>
          <w:sz w:val="28"/>
          <w:szCs w:val="28"/>
        </w:rPr>
        <w:t xml:space="preserve">. </w:t>
      </w:r>
    </w:p>
    <w:p w:rsidR="00502FC8" w:rsidRPr="002324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Приоритетная</w:t>
      </w:r>
      <w:r w:rsidRPr="002324A8">
        <w:rPr>
          <w:b/>
          <w:bCs/>
          <w:sz w:val="28"/>
          <w:szCs w:val="28"/>
        </w:rPr>
        <w:t xml:space="preserve"> цель воспитательной работы школы</w:t>
      </w:r>
      <w:r w:rsidRPr="002324A8">
        <w:rPr>
          <w:sz w:val="28"/>
          <w:szCs w:val="28"/>
        </w:rPr>
        <w:t xml:space="preserve"> – создание усл</w:t>
      </w:r>
      <w:r w:rsidRPr="002324A8">
        <w:rPr>
          <w:sz w:val="28"/>
          <w:szCs w:val="28"/>
        </w:rPr>
        <w:t>о</w:t>
      </w:r>
      <w:r w:rsidRPr="002324A8">
        <w:rPr>
          <w:sz w:val="28"/>
          <w:szCs w:val="28"/>
        </w:rPr>
        <w:t>вий для развития, саморазвития, самореализации личности ученика.</w:t>
      </w:r>
    </w:p>
    <w:p w:rsidR="00502FC8" w:rsidRPr="002324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2324A8">
        <w:rPr>
          <w:b/>
          <w:bCs/>
          <w:sz w:val="28"/>
          <w:szCs w:val="28"/>
        </w:rPr>
        <w:t>Задачи</w:t>
      </w:r>
      <w:r w:rsidRPr="002324A8">
        <w:rPr>
          <w:b/>
          <w:sz w:val="28"/>
          <w:szCs w:val="28"/>
        </w:rPr>
        <w:t xml:space="preserve"> воспитательной работы классных коллективов:</w:t>
      </w:r>
    </w:p>
    <w:p w:rsidR="00502FC8" w:rsidRPr="002324A8" w:rsidRDefault="00502FC8" w:rsidP="00502FC8">
      <w:pPr>
        <w:pStyle w:val="af3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Организация единого воспитательного пространства, разумно с</w:t>
      </w:r>
      <w:r w:rsidRPr="002324A8">
        <w:rPr>
          <w:sz w:val="28"/>
          <w:szCs w:val="28"/>
        </w:rPr>
        <w:t>о</w:t>
      </w:r>
      <w:r w:rsidRPr="002324A8">
        <w:rPr>
          <w:sz w:val="28"/>
          <w:szCs w:val="28"/>
        </w:rPr>
        <w:t>четающего внешние и внутренние условия воспитания школьников</w:t>
      </w:r>
      <w:r>
        <w:rPr>
          <w:sz w:val="28"/>
          <w:szCs w:val="28"/>
        </w:rPr>
        <w:t>.</w:t>
      </w:r>
    </w:p>
    <w:p w:rsidR="00502FC8" w:rsidRPr="002324A8" w:rsidRDefault="00502FC8" w:rsidP="00502FC8">
      <w:pPr>
        <w:pStyle w:val="af3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Развитие самоуправления школьников</w:t>
      </w:r>
      <w:r>
        <w:rPr>
          <w:sz w:val="28"/>
          <w:szCs w:val="28"/>
        </w:rPr>
        <w:t>.</w:t>
      </w:r>
    </w:p>
    <w:p w:rsidR="00502FC8" w:rsidRPr="002324A8" w:rsidRDefault="00502FC8" w:rsidP="00502FC8">
      <w:pPr>
        <w:pStyle w:val="af3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Содействие формированию сознательного отношения учащихся к своей жизни, здоровью, а также к жизни и здоровью окружающих людей</w:t>
      </w:r>
      <w:r>
        <w:rPr>
          <w:sz w:val="28"/>
          <w:szCs w:val="28"/>
        </w:rPr>
        <w:t>.</w:t>
      </w:r>
      <w:r w:rsidRPr="002324A8">
        <w:rPr>
          <w:sz w:val="28"/>
          <w:szCs w:val="28"/>
        </w:rPr>
        <w:t xml:space="preserve"> </w:t>
      </w:r>
    </w:p>
    <w:p w:rsidR="00502FC8" w:rsidRPr="002324A8" w:rsidRDefault="00502FC8" w:rsidP="00502FC8">
      <w:pPr>
        <w:pStyle w:val="af3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Вовлечение учащихся в систему дополнительного образования с целью обес</w:t>
      </w:r>
      <w:r>
        <w:rPr>
          <w:sz w:val="28"/>
          <w:szCs w:val="28"/>
        </w:rPr>
        <w:t>печения самореализации личности.</w:t>
      </w:r>
    </w:p>
    <w:p w:rsidR="00502FC8" w:rsidRPr="002324A8" w:rsidRDefault="00502FC8" w:rsidP="00502FC8">
      <w:pPr>
        <w:pStyle w:val="af3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Создание условий для участия семей учащихся в воспитательном процессе</w:t>
      </w:r>
      <w:r>
        <w:rPr>
          <w:sz w:val="28"/>
          <w:szCs w:val="28"/>
        </w:rPr>
        <w:t>.</w:t>
      </w:r>
    </w:p>
    <w:p w:rsidR="00502FC8" w:rsidRPr="002324A8" w:rsidRDefault="00502FC8" w:rsidP="00502FC8">
      <w:pPr>
        <w:pStyle w:val="af3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Организацию и проведение воспитательных мероприятий осущ</w:t>
      </w:r>
      <w:r w:rsidRPr="002324A8">
        <w:rPr>
          <w:sz w:val="28"/>
          <w:szCs w:val="28"/>
        </w:rPr>
        <w:t>е</w:t>
      </w:r>
      <w:r w:rsidRPr="002324A8">
        <w:rPr>
          <w:sz w:val="28"/>
          <w:szCs w:val="28"/>
        </w:rPr>
        <w:t>ствлять исходя из интересов, интеллектуальных и физических возможностей учащихся.</w:t>
      </w:r>
    </w:p>
    <w:p w:rsidR="00502FC8" w:rsidRPr="002324A8" w:rsidRDefault="00502FC8" w:rsidP="00502FC8">
      <w:pPr>
        <w:pStyle w:val="af3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Обеспечивать реализацию личностно-ориентированного подхода при проведении воспитательных мероприятий.</w:t>
      </w:r>
    </w:p>
    <w:p w:rsidR="00502FC8" w:rsidRDefault="00502FC8" w:rsidP="00502FC8">
      <w:pPr>
        <w:pStyle w:val="af3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Стимулировать творческие способности учащихся во всех аспе</w:t>
      </w:r>
      <w:r w:rsidRPr="002324A8">
        <w:rPr>
          <w:sz w:val="28"/>
          <w:szCs w:val="28"/>
        </w:rPr>
        <w:t>к</w:t>
      </w:r>
      <w:r w:rsidRPr="002324A8">
        <w:rPr>
          <w:sz w:val="28"/>
          <w:szCs w:val="28"/>
        </w:rPr>
        <w:t>тах воспитательной работы.</w:t>
      </w:r>
    </w:p>
    <w:p w:rsidR="00502FC8" w:rsidRPr="00E13BD0" w:rsidRDefault="00502FC8" w:rsidP="00502FC8">
      <w:pPr>
        <w:pStyle w:val="af3"/>
        <w:spacing w:before="0" w:beforeAutospacing="0" w:after="0" w:afterAutospacing="0" w:line="360" w:lineRule="auto"/>
        <w:ind w:left="720" w:firstLine="567"/>
        <w:jc w:val="both"/>
        <w:rPr>
          <w:sz w:val="28"/>
          <w:szCs w:val="28"/>
        </w:rPr>
      </w:pPr>
      <w:r w:rsidRPr="00E13BD0">
        <w:rPr>
          <w:b/>
          <w:bCs/>
          <w:sz w:val="28"/>
          <w:szCs w:val="28"/>
        </w:rPr>
        <w:t>НАПРАВЛЕНИЯ В ВОСПИТАТЕЛЬНОЙ РАБОТЕ  2013--2014 УЧЕБНОГО  ГОДА:</w:t>
      </w:r>
    </w:p>
    <w:p w:rsidR="00502FC8" w:rsidRPr="002324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24A8">
        <w:rPr>
          <w:sz w:val="28"/>
          <w:szCs w:val="28"/>
        </w:rPr>
        <w:t>гражданско-патриотическое воспитание;</w:t>
      </w:r>
    </w:p>
    <w:p w:rsidR="00502FC8" w:rsidRPr="002324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24A8">
        <w:rPr>
          <w:sz w:val="28"/>
          <w:szCs w:val="28"/>
        </w:rPr>
        <w:t>нравственно-эстетическое воспитание;</w:t>
      </w:r>
    </w:p>
    <w:p w:rsidR="00502FC8" w:rsidRPr="002324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324A8">
        <w:rPr>
          <w:sz w:val="28"/>
          <w:szCs w:val="28"/>
        </w:rPr>
        <w:t>экологическое воспитание;</w:t>
      </w:r>
    </w:p>
    <w:p w:rsidR="00502FC8" w:rsidRPr="002324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24A8">
        <w:rPr>
          <w:sz w:val="28"/>
          <w:szCs w:val="28"/>
        </w:rPr>
        <w:t>физкультурно-оздоровительное воспитание;</w:t>
      </w:r>
    </w:p>
    <w:p w:rsidR="00502FC8" w:rsidRPr="002324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24A8">
        <w:rPr>
          <w:sz w:val="28"/>
          <w:szCs w:val="28"/>
        </w:rPr>
        <w:t>самоуправление;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324A8">
        <w:rPr>
          <w:sz w:val="28"/>
          <w:szCs w:val="28"/>
        </w:rPr>
        <w:t xml:space="preserve">- проектная и исследовательская </w:t>
      </w:r>
      <w:r>
        <w:rPr>
          <w:sz w:val="28"/>
          <w:szCs w:val="28"/>
        </w:rPr>
        <w:t>деятельность;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творческая деятельность.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2CA8">
        <w:rPr>
          <w:sz w:val="28"/>
          <w:szCs w:val="28"/>
        </w:rPr>
        <w:t xml:space="preserve">Подводя итоги </w:t>
      </w:r>
      <w:r>
        <w:rPr>
          <w:sz w:val="28"/>
          <w:szCs w:val="28"/>
        </w:rPr>
        <w:t>воспитательной работы за предыдущий</w:t>
      </w:r>
      <w:r w:rsidRPr="00AD2CA8">
        <w:rPr>
          <w:sz w:val="28"/>
          <w:szCs w:val="28"/>
        </w:rPr>
        <w:t xml:space="preserve"> учебный год, следует отметить, что педагогический коллектив школы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успешно реализовал намеченные планы, решал</w:t>
      </w:r>
      <w:r w:rsidRPr="00AD2CA8">
        <w:rPr>
          <w:sz w:val="28"/>
          <w:szCs w:val="28"/>
        </w:rPr>
        <w:t xml:space="preserve"> поставленные задачи. Каждый классный руководитель в нашей школе моделирует и успешно план</w:t>
      </w:r>
      <w:r w:rsidRPr="00AD2CA8">
        <w:rPr>
          <w:sz w:val="28"/>
          <w:szCs w:val="28"/>
        </w:rPr>
        <w:t>и</w:t>
      </w:r>
      <w:r w:rsidRPr="00AD2CA8">
        <w:rPr>
          <w:sz w:val="28"/>
          <w:szCs w:val="28"/>
        </w:rPr>
        <w:t>рует  свою воспитательную работу. Свою деятельность в прошлом году ос</w:t>
      </w:r>
      <w:r w:rsidRPr="00AD2CA8">
        <w:rPr>
          <w:sz w:val="28"/>
          <w:szCs w:val="28"/>
        </w:rPr>
        <w:t>у</w:t>
      </w:r>
      <w:r w:rsidRPr="00AD2CA8">
        <w:rPr>
          <w:sz w:val="28"/>
          <w:szCs w:val="28"/>
        </w:rPr>
        <w:t>ществляли 23 классных руководителя. В начале учебного года классные рук</w:t>
      </w:r>
      <w:r w:rsidRPr="00AD2CA8">
        <w:rPr>
          <w:sz w:val="28"/>
          <w:szCs w:val="28"/>
        </w:rPr>
        <w:t>о</w:t>
      </w:r>
      <w:r w:rsidRPr="00AD2CA8">
        <w:rPr>
          <w:sz w:val="28"/>
          <w:szCs w:val="28"/>
        </w:rPr>
        <w:t>водители представили планы воспитательной работы.</w:t>
      </w:r>
      <w:r>
        <w:rPr>
          <w:sz w:val="28"/>
          <w:szCs w:val="28"/>
        </w:rPr>
        <w:t xml:space="preserve"> В течение года каждый классный руководитель осуществлял контроль за процессом воспитательной деятельности, производил мониторинг достижений учащихся, вёл «Дневник классного руководителя».</w:t>
      </w:r>
      <w:r w:rsidRPr="00AD2CA8">
        <w:rPr>
          <w:sz w:val="28"/>
          <w:szCs w:val="28"/>
        </w:rPr>
        <w:t xml:space="preserve"> В конце </w:t>
      </w:r>
      <w:r>
        <w:rPr>
          <w:sz w:val="28"/>
          <w:szCs w:val="28"/>
        </w:rPr>
        <w:t xml:space="preserve">учебного </w:t>
      </w:r>
      <w:r w:rsidRPr="00AD2CA8">
        <w:rPr>
          <w:sz w:val="28"/>
          <w:szCs w:val="28"/>
        </w:rPr>
        <w:t>года классные руководители представили анал</w:t>
      </w:r>
      <w:r>
        <w:rPr>
          <w:sz w:val="28"/>
          <w:szCs w:val="28"/>
        </w:rPr>
        <w:t>изы воспитательной работы</w:t>
      </w:r>
      <w:r w:rsidRPr="00AD2C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Так же по итогам года были определены победители среди учеников в конкурсе «Ученик года» (1 - 4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сы - Жидков Костя; 5 - 9 классы – Доронина Юля; 10 - 11 Перевалова Алёна) и в конкурсе «Лидер школы» (Семянникова Ольга). </w:t>
      </w:r>
    </w:p>
    <w:p w:rsidR="00502FC8" w:rsidRPr="00AD2C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2CA8">
        <w:rPr>
          <w:iCs/>
          <w:sz w:val="28"/>
          <w:szCs w:val="28"/>
        </w:rPr>
        <w:t>Анализ и изучение развития классных коллективов показал, что де</w:t>
      </w:r>
      <w:r w:rsidRPr="00AD2CA8">
        <w:rPr>
          <w:iCs/>
          <w:sz w:val="28"/>
          <w:szCs w:val="28"/>
        </w:rPr>
        <w:t>я</w:t>
      </w:r>
      <w:r w:rsidRPr="00AD2CA8">
        <w:rPr>
          <w:iCs/>
          <w:sz w:val="28"/>
          <w:szCs w:val="28"/>
        </w:rPr>
        <w:t>тельность большинства классных коллективов направлена на реализацию о</w:t>
      </w:r>
      <w:r w:rsidRPr="00AD2CA8">
        <w:rPr>
          <w:iCs/>
          <w:sz w:val="28"/>
          <w:szCs w:val="28"/>
        </w:rPr>
        <w:t>б</w:t>
      </w:r>
      <w:r w:rsidRPr="00AD2CA8">
        <w:rPr>
          <w:iCs/>
          <w:sz w:val="28"/>
          <w:szCs w:val="28"/>
        </w:rPr>
        <w:t>щественных и социально-значимых задач и перспектив. Обучающиеся школы активно включены в жизнедеятельность ученического коллектива, в общ</w:t>
      </w:r>
      <w:r w:rsidRPr="00AD2CA8">
        <w:rPr>
          <w:iCs/>
          <w:sz w:val="28"/>
          <w:szCs w:val="28"/>
        </w:rPr>
        <w:t>е</w:t>
      </w:r>
      <w:r w:rsidRPr="00AD2CA8">
        <w:rPr>
          <w:iCs/>
          <w:sz w:val="28"/>
          <w:szCs w:val="28"/>
        </w:rPr>
        <w:t>школьные мероприятия, в мероприятиях города и другого уровня.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 w:rsidRPr="00AD2CA8">
        <w:rPr>
          <w:iCs/>
          <w:sz w:val="28"/>
          <w:szCs w:val="28"/>
        </w:rPr>
        <w:t xml:space="preserve">Классными руководителя используются различные </w:t>
      </w:r>
      <w:r>
        <w:rPr>
          <w:iCs/>
          <w:sz w:val="28"/>
          <w:szCs w:val="28"/>
        </w:rPr>
        <w:t xml:space="preserve">формы работы:  </w:t>
      </w:r>
    </w:p>
    <w:p w:rsidR="00502FC8" w:rsidRDefault="00502FC8" w:rsidP="00502FC8">
      <w:pPr>
        <w:pStyle w:val="af3"/>
        <w:numPr>
          <w:ilvl w:val="0"/>
          <w:numId w:val="31"/>
        </w:numPr>
        <w:spacing w:before="0" w:beforeAutospacing="0" w:after="0" w:afterAutospacing="0" w:line="360" w:lineRule="auto"/>
        <w:ind w:left="426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классные часы; </w:t>
      </w:r>
    </w:p>
    <w:p w:rsidR="00502FC8" w:rsidRDefault="00502FC8" w:rsidP="00502FC8">
      <w:pPr>
        <w:pStyle w:val="af3"/>
        <w:numPr>
          <w:ilvl w:val="0"/>
          <w:numId w:val="31"/>
        </w:numPr>
        <w:spacing w:before="0" w:beforeAutospacing="0" w:after="0" w:afterAutospacing="0" w:line="360" w:lineRule="auto"/>
        <w:ind w:left="426" w:firstLine="567"/>
        <w:jc w:val="both"/>
        <w:rPr>
          <w:iCs/>
          <w:sz w:val="28"/>
          <w:szCs w:val="28"/>
        </w:rPr>
      </w:pPr>
      <w:r w:rsidRPr="00AD2CA8">
        <w:rPr>
          <w:iCs/>
          <w:sz w:val="28"/>
          <w:szCs w:val="28"/>
        </w:rPr>
        <w:t xml:space="preserve">родительские собрания; </w:t>
      </w:r>
    </w:p>
    <w:p w:rsidR="00502FC8" w:rsidRDefault="00502FC8" w:rsidP="00502FC8">
      <w:pPr>
        <w:pStyle w:val="af3"/>
        <w:numPr>
          <w:ilvl w:val="0"/>
          <w:numId w:val="31"/>
        </w:numPr>
        <w:spacing w:before="0" w:beforeAutospacing="0" w:after="0" w:afterAutospacing="0" w:line="360" w:lineRule="auto"/>
        <w:ind w:left="426" w:firstLine="567"/>
        <w:jc w:val="both"/>
        <w:rPr>
          <w:iCs/>
          <w:sz w:val="28"/>
          <w:szCs w:val="28"/>
        </w:rPr>
      </w:pPr>
      <w:r w:rsidRPr="00AD2CA8">
        <w:rPr>
          <w:iCs/>
          <w:sz w:val="28"/>
          <w:szCs w:val="28"/>
        </w:rPr>
        <w:t xml:space="preserve"> индивидуальные консультации для учащихся и ро</w:t>
      </w:r>
      <w:r>
        <w:rPr>
          <w:iCs/>
          <w:sz w:val="28"/>
          <w:szCs w:val="28"/>
        </w:rPr>
        <w:t xml:space="preserve">дителей; </w:t>
      </w:r>
    </w:p>
    <w:p w:rsidR="00502FC8" w:rsidRDefault="00502FC8" w:rsidP="00502FC8">
      <w:pPr>
        <w:pStyle w:val="af3"/>
        <w:numPr>
          <w:ilvl w:val="0"/>
          <w:numId w:val="31"/>
        </w:numPr>
        <w:spacing w:before="0" w:beforeAutospacing="0" w:after="0" w:afterAutospacing="0" w:line="360" w:lineRule="auto"/>
        <w:ind w:left="426" w:firstLine="567"/>
        <w:jc w:val="both"/>
        <w:rPr>
          <w:iCs/>
          <w:sz w:val="28"/>
          <w:szCs w:val="28"/>
        </w:rPr>
      </w:pPr>
      <w:r w:rsidRPr="00AD2CA8">
        <w:rPr>
          <w:iCs/>
          <w:sz w:val="28"/>
          <w:szCs w:val="28"/>
        </w:rPr>
        <w:t xml:space="preserve">внеурочные мероприятия предметной, творческой, спортивной и туристической направленности.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72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Использование различных форм работы и деффиренцированный личностный подход и сотрудничество классных руководителей и пед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гогов предметников позволили достичь высоких результатов в инте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лектуально-творческих мероприятиях городского и регионального уро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ня.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720" w:firstLine="567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406A73">
        <w:rPr>
          <w:i/>
          <w:iCs/>
          <w:sz w:val="28"/>
          <w:szCs w:val="28"/>
        </w:rPr>
        <w:t>Программа «Интеллект»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720"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406A73">
        <w:rPr>
          <w:b/>
          <w:bCs/>
          <w:iCs/>
          <w:sz w:val="28"/>
          <w:szCs w:val="28"/>
        </w:rPr>
        <w:t xml:space="preserve"> городских предметных олимпиадах  учениками МБОУ СОШ №3 получено 15 призовых мест </w:t>
      </w:r>
    </w:p>
    <w:tbl>
      <w:tblPr>
        <w:tblW w:w="10411" w:type="dxa"/>
        <w:tblInd w:w="-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467"/>
        <w:gridCol w:w="928"/>
        <w:gridCol w:w="2911"/>
        <w:gridCol w:w="2538"/>
      </w:tblGrid>
      <w:tr w:rsidR="00502FC8" w:rsidRPr="00973AD5" w:rsidTr="00502FC8">
        <w:trPr>
          <w:trHeight w:val="9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класс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место, предмет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руководитель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Перевалова Алёна 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10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История,1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Потибенко Г.С.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География, 2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Потибенко В.Н.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ОБЖ, 3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Бочкарёва Е.В.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Экономика, 1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Потибенко Г.С.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Обществознание, 3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Потибенко Г.С. </w:t>
            </w:r>
          </w:p>
        </w:tc>
      </w:tr>
      <w:tr w:rsidR="00502FC8" w:rsidRPr="00973AD5" w:rsidTr="00502FC8">
        <w:trPr>
          <w:trHeight w:val="48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Доронина Юлия 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9А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Право, 1место; уч</w:t>
            </w: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а</w:t>
            </w: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стие в областной олимпиаде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Сеченова Е.А.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Обществознание, 3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Сеченова Е.А.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C8" w:rsidRPr="00973AD5" w:rsidRDefault="00502FC8" w:rsidP="001C1B16">
            <w:pPr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География, 1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Потибенко В.Н.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Попова Анастасия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11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Биология, 2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Миннибаева Л.Г.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Чистяков Вячеслав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7А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ОБЖ, 1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Бочкарёва Е.В.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Шушарина Зоя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8А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ОБЖ, 3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Бочкарёва Е.В.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Войцик Влад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11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ОБЖ, 3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Бочкарёва Е.В.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Чепайкина Анна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5Б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Русский язык, 2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Салимова О.А.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Лисюкова Татьяна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10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МХК, 1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Сеченова Е.А. </w:t>
            </w:r>
          </w:p>
        </w:tc>
      </w:tr>
      <w:tr w:rsidR="00502FC8" w:rsidRPr="00973AD5" w:rsidTr="00502FC8">
        <w:trPr>
          <w:trHeight w:val="4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8559EF" w:rsidRDefault="00502FC8" w:rsidP="00502FC8">
            <w:pPr>
              <w:pStyle w:val="a8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Парфёнова Юлия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8А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Экономика, 2 место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02FC8" w:rsidRPr="00973AD5" w:rsidRDefault="00502FC8" w:rsidP="001C1B16">
            <w:pPr>
              <w:spacing w:after="0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AD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Сеченова Е.А. </w:t>
            </w:r>
          </w:p>
        </w:tc>
      </w:tr>
    </w:tbl>
    <w:p w:rsidR="00502FC8" w:rsidRDefault="00502FC8" w:rsidP="00502FC8">
      <w:pPr>
        <w:pStyle w:val="af3"/>
        <w:spacing w:before="0" w:beforeAutospacing="0" w:after="0" w:afterAutospacing="0" w:line="360" w:lineRule="auto"/>
        <w:ind w:left="284" w:firstLine="567"/>
        <w:rPr>
          <w:b/>
          <w:bCs/>
          <w:iCs/>
          <w:sz w:val="28"/>
          <w:szCs w:val="28"/>
        </w:rPr>
      </w:pPr>
    </w:p>
    <w:p w:rsidR="00502FC8" w:rsidRPr="00973AD5" w:rsidRDefault="00502FC8" w:rsidP="00502FC8">
      <w:pPr>
        <w:pStyle w:val="af3"/>
        <w:spacing w:before="0" w:beforeAutospacing="0" w:after="0" w:afterAutospacing="0" w:line="360" w:lineRule="auto"/>
        <w:ind w:left="284" w:firstLine="567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lastRenderedPageBreak/>
        <w:t>Предметные олимпиады для школьников городов Северного управленческого округа</w:t>
      </w:r>
      <w:r w:rsidRPr="00973AD5">
        <w:rPr>
          <w:iCs/>
          <w:sz w:val="28"/>
          <w:szCs w:val="28"/>
        </w:rPr>
        <w:t xml:space="preserve"> </w:t>
      </w:r>
    </w:p>
    <w:p w:rsidR="00502FC8" w:rsidRPr="00973AD5" w:rsidRDefault="00502FC8" w:rsidP="00502FC8">
      <w:pPr>
        <w:pStyle w:val="af3"/>
        <w:spacing w:before="0" w:beforeAutospacing="0" w:after="0" w:afterAutospacing="0" w:line="360" w:lineRule="auto"/>
        <w:ind w:firstLine="426"/>
        <w:jc w:val="both"/>
        <w:rPr>
          <w:iCs/>
          <w:sz w:val="28"/>
          <w:szCs w:val="28"/>
        </w:rPr>
      </w:pPr>
      <w:r w:rsidRPr="00973AD5">
        <w:rPr>
          <w:iCs/>
          <w:sz w:val="28"/>
          <w:szCs w:val="28"/>
        </w:rPr>
        <w:t xml:space="preserve">«Уральский федеральный университет имени первого Президента России Б. Н. Ельцина» в г. Краснотурьинске. </w:t>
      </w:r>
      <w:r w:rsidRPr="00973AD5">
        <w:rPr>
          <w:b/>
          <w:bCs/>
          <w:iCs/>
          <w:sz w:val="28"/>
          <w:szCs w:val="28"/>
        </w:rPr>
        <w:t xml:space="preserve">Попова Анастасия – 2 место, русский язык, руководитель Сафина Е.П.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426"/>
        <w:jc w:val="both"/>
        <w:rPr>
          <w:i/>
          <w:iCs/>
          <w:sz w:val="28"/>
          <w:szCs w:val="28"/>
        </w:rPr>
      </w:pPr>
      <w:r w:rsidRPr="00973AD5">
        <w:rPr>
          <w:i/>
          <w:iCs/>
          <w:sz w:val="28"/>
          <w:szCs w:val="28"/>
        </w:rPr>
        <w:t xml:space="preserve">Исследовательская </w:t>
      </w:r>
      <w:r>
        <w:rPr>
          <w:i/>
          <w:iCs/>
          <w:sz w:val="28"/>
          <w:szCs w:val="28"/>
        </w:rPr>
        <w:t xml:space="preserve">и проектная </w:t>
      </w:r>
      <w:r w:rsidRPr="00973AD5">
        <w:rPr>
          <w:i/>
          <w:iCs/>
          <w:sz w:val="28"/>
          <w:szCs w:val="28"/>
        </w:rPr>
        <w:t>деятельность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426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t>Городской конкурс исследовательских проектов старшеклассников - 9 призовых мест</w:t>
      </w:r>
      <w:r>
        <w:rPr>
          <w:iCs/>
          <w:sz w:val="28"/>
          <w:szCs w:val="28"/>
        </w:rPr>
        <w:t xml:space="preserve"> </w:t>
      </w:r>
    </w:p>
    <w:p w:rsidR="00502FC8" w:rsidRPr="00973AD5" w:rsidRDefault="00502FC8" w:rsidP="00AF596A">
      <w:pPr>
        <w:pStyle w:val="af3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t>Кадочникова Алёна</w:t>
      </w:r>
      <w:r w:rsidRPr="00973AD5">
        <w:rPr>
          <w:iCs/>
          <w:sz w:val="28"/>
          <w:szCs w:val="28"/>
        </w:rPr>
        <w:t>, 10 кл</w:t>
      </w:r>
      <w:r w:rsidR="00AF596A">
        <w:rPr>
          <w:iCs/>
          <w:sz w:val="28"/>
          <w:szCs w:val="28"/>
        </w:rPr>
        <w:t>.</w:t>
      </w:r>
      <w:r w:rsidRPr="00973AD5">
        <w:rPr>
          <w:iCs/>
          <w:sz w:val="28"/>
          <w:szCs w:val="28"/>
        </w:rPr>
        <w:t xml:space="preserve"> – Технология, 3 место,  руководитель Янюк Н.М., литература – 3 место, руководитель Салимова О.А.</w:t>
      </w:r>
    </w:p>
    <w:p w:rsidR="00502FC8" w:rsidRPr="00973AD5" w:rsidRDefault="00502FC8" w:rsidP="00AF596A">
      <w:pPr>
        <w:pStyle w:val="af3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t>Лисюкова Татьяна</w:t>
      </w:r>
      <w:r w:rsidRPr="00973AD5">
        <w:rPr>
          <w:iCs/>
          <w:sz w:val="28"/>
          <w:szCs w:val="28"/>
        </w:rPr>
        <w:t>, 10 кл</w:t>
      </w:r>
      <w:r w:rsidR="00AF596A">
        <w:rPr>
          <w:iCs/>
          <w:sz w:val="28"/>
          <w:szCs w:val="28"/>
        </w:rPr>
        <w:t>.</w:t>
      </w:r>
      <w:r w:rsidRPr="00973AD5">
        <w:rPr>
          <w:iCs/>
          <w:sz w:val="28"/>
          <w:szCs w:val="28"/>
        </w:rPr>
        <w:t xml:space="preserve"> – МХК, 2 место, руководитель Сеченова Е.А.</w:t>
      </w:r>
    </w:p>
    <w:p w:rsidR="00502FC8" w:rsidRPr="00973AD5" w:rsidRDefault="00502FC8" w:rsidP="00AF596A">
      <w:pPr>
        <w:pStyle w:val="af3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t>Попова Анастасия</w:t>
      </w:r>
      <w:r w:rsidRPr="00973AD5">
        <w:rPr>
          <w:iCs/>
          <w:sz w:val="28"/>
          <w:szCs w:val="28"/>
        </w:rPr>
        <w:t>, 11 кл</w:t>
      </w:r>
      <w:r w:rsidR="00AF596A">
        <w:rPr>
          <w:iCs/>
          <w:sz w:val="28"/>
          <w:szCs w:val="28"/>
        </w:rPr>
        <w:t>.</w:t>
      </w:r>
      <w:r w:rsidRPr="00973AD5">
        <w:rPr>
          <w:iCs/>
          <w:sz w:val="28"/>
          <w:szCs w:val="28"/>
        </w:rPr>
        <w:t xml:space="preserve"> – МХК, 3 место, руководитель  Сеченова Е.А.</w:t>
      </w:r>
    </w:p>
    <w:p w:rsidR="00502FC8" w:rsidRPr="00973AD5" w:rsidRDefault="00502FC8" w:rsidP="00AF596A">
      <w:pPr>
        <w:pStyle w:val="af3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t>Шушарина Зоя</w:t>
      </w:r>
      <w:r w:rsidRPr="00973AD5">
        <w:rPr>
          <w:iCs/>
          <w:sz w:val="28"/>
          <w:szCs w:val="28"/>
        </w:rPr>
        <w:t>, 8А кл</w:t>
      </w:r>
      <w:r w:rsidR="00AF596A">
        <w:rPr>
          <w:iCs/>
          <w:sz w:val="28"/>
          <w:szCs w:val="28"/>
        </w:rPr>
        <w:t>.</w:t>
      </w:r>
      <w:r w:rsidRPr="00973AD5">
        <w:rPr>
          <w:iCs/>
          <w:sz w:val="28"/>
          <w:szCs w:val="28"/>
        </w:rPr>
        <w:t xml:space="preserve"> – Краеведение, 3 место, рук</w:t>
      </w:r>
      <w:r w:rsidR="00AF596A">
        <w:rPr>
          <w:iCs/>
          <w:sz w:val="28"/>
          <w:szCs w:val="28"/>
        </w:rPr>
        <w:t>.</w:t>
      </w:r>
      <w:r w:rsidRPr="00973AD5">
        <w:rPr>
          <w:iCs/>
          <w:sz w:val="28"/>
          <w:szCs w:val="28"/>
        </w:rPr>
        <w:t xml:space="preserve"> Потибенко В.Н.</w:t>
      </w:r>
    </w:p>
    <w:p w:rsidR="00502FC8" w:rsidRPr="00973AD5" w:rsidRDefault="00502FC8" w:rsidP="00AF596A">
      <w:pPr>
        <w:pStyle w:val="af3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t>Золотова Анастасия</w:t>
      </w:r>
      <w:r w:rsidRPr="00973AD5">
        <w:rPr>
          <w:iCs/>
          <w:sz w:val="28"/>
          <w:szCs w:val="28"/>
        </w:rPr>
        <w:t>, 7 кл</w:t>
      </w:r>
      <w:r w:rsidR="00AF596A">
        <w:rPr>
          <w:iCs/>
          <w:sz w:val="28"/>
          <w:szCs w:val="28"/>
        </w:rPr>
        <w:t>.</w:t>
      </w:r>
      <w:r w:rsidRPr="00973AD5">
        <w:rPr>
          <w:iCs/>
          <w:sz w:val="28"/>
          <w:szCs w:val="28"/>
        </w:rPr>
        <w:t xml:space="preserve"> – Литература, 3 место, руководитель Салим</w:t>
      </w:r>
      <w:r w:rsidRPr="00973AD5">
        <w:rPr>
          <w:iCs/>
          <w:sz w:val="28"/>
          <w:szCs w:val="28"/>
        </w:rPr>
        <w:t>о</w:t>
      </w:r>
      <w:r w:rsidRPr="00973AD5">
        <w:rPr>
          <w:iCs/>
          <w:sz w:val="28"/>
          <w:szCs w:val="28"/>
        </w:rPr>
        <w:t>ва О.А.</w:t>
      </w:r>
    </w:p>
    <w:p w:rsidR="00502FC8" w:rsidRPr="00973AD5" w:rsidRDefault="00502FC8" w:rsidP="00AF596A">
      <w:pPr>
        <w:pStyle w:val="af3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t>Семянникова Елена</w:t>
      </w:r>
      <w:r w:rsidRPr="00973AD5">
        <w:rPr>
          <w:iCs/>
          <w:sz w:val="28"/>
          <w:szCs w:val="28"/>
        </w:rPr>
        <w:t>,7А класс – Литература, 2 место, руководитель С</w:t>
      </w:r>
      <w:r w:rsidRPr="00973AD5">
        <w:rPr>
          <w:iCs/>
          <w:sz w:val="28"/>
          <w:szCs w:val="28"/>
        </w:rPr>
        <w:t>а</w:t>
      </w:r>
      <w:r w:rsidRPr="00973AD5">
        <w:rPr>
          <w:iCs/>
          <w:sz w:val="28"/>
          <w:szCs w:val="28"/>
        </w:rPr>
        <w:t>лимова О.А.</w:t>
      </w:r>
    </w:p>
    <w:p w:rsidR="00502FC8" w:rsidRPr="00973AD5" w:rsidRDefault="00502FC8" w:rsidP="00AF596A">
      <w:pPr>
        <w:pStyle w:val="af3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t>Дрёмова Кристина</w:t>
      </w:r>
      <w:r w:rsidRPr="00973AD5">
        <w:rPr>
          <w:iCs/>
          <w:sz w:val="28"/>
          <w:szCs w:val="28"/>
        </w:rPr>
        <w:t>, 10 класс – История, 3 место,  руководитель Пот</w:t>
      </w:r>
      <w:r w:rsidRPr="00973AD5">
        <w:rPr>
          <w:iCs/>
          <w:sz w:val="28"/>
          <w:szCs w:val="28"/>
        </w:rPr>
        <w:t>и</w:t>
      </w:r>
      <w:r w:rsidRPr="00973AD5">
        <w:rPr>
          <w:iCs/>
          <w:sz w:val="28"/>
          <w:szCs w:val="28"/>
        </w:rPr>
        <w:t>бенко Г.С.</w:t>
      </w:r>
    </w:p>
    <w:p w:rsidR="00502FC8" w:rsidRPr="00973AD5" w:rsidRDefault="00502FC8" w:rsidP="00AF596A">
      <w:pPr>
        <w:pStyle w:val="af3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t>Чистяков Вячеслав</w:t>
      </w:r>
      <w:r w:rsidRPr="00973AD5">
        <w:rPr>
          <w:iCs/>
          <w:sz w:val="28"/>
          <w:szCs w:val="28"/>
        </w:rPr>
        <w:t>,7А кл</w:t>
      </w:r>
      <w:r w:rsidR="00AF596A">
        <w:rPr>
          <w:iCs/>
          <w:sz w:val="28"/>
          <w:szCs w:val="28"/>
        </w:rPr>
        <w:t>.</w:t>
      </w:r>
      <w:r w:rsidRPr="00973AD5">
        <w:rPr>
          <w:iCs/>
          <w:sz w:val="28"/>
          <w:szCs w:val="28"/>
        </w:rPr>
        <w:t xml:space="preserve"> – ОБЖ, 2 место, руководитель Бочкарёва Е.В.</w:t>
      </w:r>
    </w:p>
    <w:p w:rsidR="00502FC8" w:rsidRPr="00973AD5" w:rsidRDefault="00502FC8" w:rsidP="00AF596A">
      <w:pPr>
        <w:pStyle w:val="af3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t>Сысоева Лиза</w:t>
      </w:r>
      <w:r w:rsidRPr="00973AD5">
        <w:rPr>
          <w:iCs/>
          <w:sz w:val="28"/>
          <w:szCs w:val="28"/>
        </w:rPr>
        <w:t>, 10 класс – Обществознание, 2 место, руководитель Пот</w:t>
      </w:r>
      <w:r w:rsidRPr="00973AD5">
        <w:rPr>
          <w:iCs/>
          <w:sz w:val="28"/>
          <w:szCs w:val="28"/>
        </w:rPr>
        <w:t>и</w:t>
      </w:r>
      <w:r w:rsidRPr="00973AD5">
        <w:rPr>
          <w:iCs/>
          <w:sz w:val="28"/>
          <w:szCs w:val="28"/>
        </w:rPr>
        <w:t>бенко Г.С.</w:t>
      </w:r>
    </w:p>
    <w:p w:rsidR="00502FC8" w:rsidRPr="00973AD5" w:rsidRDefault="00502FC8" w:rsidP="00AF596A">
      <w:pPr>
        <w:pStyle w:val="af3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r w:rsidRPr="00973AD5">
        <w:rPr>
          <w:b/>
          <w:bCs/>
          <w:iCs/>
          <w:sz w:val="28"/>
          <w:szCs w:val="28"/>
        </w:rPr>
        <w:t>Радионова Ольга</w:t>
      </w:r>
      <w:r w:rsidRPr="00973AD5">
        <w:rPr>
          <w:iCs/>
          <w:sz w:val="28"/>
          <w:szCs w:val="28"/>
        </w:rPr>
        <w:t>, 10 класс</w:t>
      </w:r>
      <w:r>
        <w:rPr>
          <w:iCs/>
          <w:sz w:val="28"/>
          <w:szCs w:val="28"/>
        </w:rPr>
        <w:t xml:space="preserve"> </w:t>
      </w:r>
      <w:r w:rsidRPr="00973AD5">
        <w:rPr>
          <w:iCs/>
          <w:sz w:val="28"/>
          <w:szCs w:val="28"/>
        </w:rPr>
        <w:t xml:space="preserve">- МХК, 3 место, руководитель Салимова О.А. </w:t>
      </w:r>
    </w:p>
    <w:p w:rsidR="00502FC8" w:rsidRDefault="00502FC8" w:rsidP="00AF596A">
      <w:pPr>
        <w:pStyle w:val="af3"/>
        <w:spacing w:before="0" w:beforeAutospacing="0" w:after="0" w:afterAutospacing="0" w:line="360" w:lineRule="auto"/>
        <w:ind w:left="-284" w:firstLine="851"/>
        <w:rPr>
          <w:i/>
          <w:iCs/>
          <w:sz w:val="28"/>
          <w:szCs w:val="28"/>
        </w:rPr>
      </w:pPr>
      <w:r w:rsidRPr="0059101B">
        <w:rPr>
          <w:i/>
          <w:iCs/>
          <w:sz w:val="28"/>
          <w:szCs w:val="28"/>
        </w:rPr>
        <w:t xml:space="preserve">Ученики начальной школы получили </w:t>
      </w:r>
      <w:r w:rsidRPr="0059101B">
        <w:rPr>
          <w:b/>
          <w:i/>
          <w:iCs/>
          <w:sz w:val="28"/>
          <w:szCs w:val="28"/>
        </w:rPr>
        <w:t>4 призовых</w:t>
      </w:r>
      <w:r w:rsidRPr="0059101B">
        <w:rPr>
          <w:i/>
          <w:iCs/>
          <w:sz w:val="28"/>
          <w:szCs w:val="28"/>
        </w:rPr>
        <w:t xml:space="preserve"> места в городском ко</w:t>
      </w:r>
      <w:r w:rsidRPr="0059101B">
        <w:rPr>
          <w:i/>
          <w:iCs/>
          <w:sz w:val="28"/>
          <w:szCs w:val="28"/>
        </w:rPr>
        <w:t>н</w:t>
      </w:r>
      <w:r w:rsidRPr="0059101B">
        <w:rPr>
          <w:i/>
          <w:iCs/>
          <w:sz w:val="28"/>
          <w:szCs w:val="28"/>
        </w:rPr>
        <w:t xml:space="preserve">курсе «Я – исследователь» </w:t>
      </w:r>
    </w:p>
    <w:p w:rsidR="00502FC8" w:rsidRPr="0059101B" w:rsidRDefault="00502FC8" w:rsidP="00AF596A">
      <w:pPr>
        <w:pStyle w:val="af3"/>
        <w:spacing w:before="0" w:beforeAutospacing="0" w:after="0" w:afterAutospacing="0" w:line="360" w:lineRule="auto"/>
        <w:ind w:left="-284" w:firstLine="851"/>
        <w:rPr>
          <w:i/>
          <w:iCs/>
          <w:sz w:val="28"/>
          <w:szCs w:val="28"/>
        </w:rPr>
      </w:pPr>
      <w:r w:rsidRPr="0059101B">
        <w:rPr>
          <w:i/>
          <w:iCs/>
          <w:sz w:val="28"/>
          <w:szCs w:val="28"/>
        </w:rPr>
        <w:t xml:space="preserve"> </w:t>
      </w:r>
      <w:r w:rsidRPr="0059101B">
        <w:rPr>
          <w:iCs/>
          <w:sz w:val="28"/>
          <w:szCs w:val="28"/>
        </w:rPr>
        <w:t>1  место - Моров Максим и Шишкина Александра, 4А класс, руковод</w:t>
      </w:r>
      <w:r w:rsidRPr="0059101B">
        <w:rPr>
          <w:iCs/>
          <w:sz w:val="28"/>
          <w:szCs w:val="28"/>
        </w:rPr>
        <w:t>и</w:t>
      </w:r>
      <w:r w:rsidRPr="0059101B">
        <w:rPr>
          <w:iCs/>
          <w:sz w:val="28"/>
          <w:szCs w:val="28"/>
        </w:rPr>
        <w:t>тель Скорнякова И.В. (участие в региональном конкурсе «Я – исследователь»)</w:t>
      </w:r>
    </w:p>
    <w:p w:rsidR="00502FC8" w:rsidRPr="0059101B" w:rsidRDefault="00502FC8" w:rsidP="00AF596A">
      <w:pPr>
        <w:pStyle w:val="af3"/>
        <w:spacing w:before="0" w:beforeAutospacing="0" w:after="0" w:afterAutospacing="0" w:line="360" w:lineRule="auto"/>
        <w:ind w:left="-284" w:firstLine="851"/>
        <w:rPr>
          <w:iCs/>
          <w:sz w:val="28"/>
          <w:szCs w:val="28"/>
        </w:rPr>
      </w:pPr>
      <w:r w:rsidRPr="0059101B">
        <w:rPr>
          <w:iCs/>
          <w:sz w:val="28"/>
          <w:szCs w:val="28"/>
        </w:rPr>
        <w:t xml:space="preserve">2 место - Жидков Константин, 4 Б класс, руководитель Окорокова С.А.; </w:t>
      </w:r>
    </w:p>
    <w:p w:rsidR="00502FC8" w:rsidRPr="0059101B" w:rsidRDefault="00502FC8" w:rsidP="00AF596A">
      <w:pPr>
        <w:pStyle w:val="af3"/>
        <w:spacing w:before="0" w:beforeAutospacing="0" w:after="0" w:afterAutospacing="0" w:line="360" w:lineRule="auto"/>
        <w:ind w:left="-284" w:firstLine="851"/>
        <w:rPr>
          <w:iCs/>
          <w:sz w:val="28"/>
          <w:szCs w:val="28"/>
        </w:rPr>
      </w:pPr>
      <w:r w:rsidRPr="0059101B">
        <w:rPr>
          <w:iCs/>
          <w:sz w:val="28"/>
          <w:szCs w:val="28"/>
        </w:rPr>
        <w:t>2 место - Чаплыгина Дарья, 2Б класс,  руководитель Жидкова Ольга В</w:t>
      </w:r>
      <w:r w:rsidRPr="0059101B">
        <w:rPr>
          <w:iCs/>
          <w:sz w:val="28"/>
          <w:szCs w:val="28"/>
        </w:rPr>
        <w:t>а</w:t>
      </w:r>
      <w:r w:rsidRPr="0059101B">
        <w:rPr>
          <w:iCs/>
          <w:sz w:val="28"/>
          <w:szCs w:val="28"/>
        </w:rPr>
        <w:t>сильевна;</w:t>
      </w:r>
    </w:p>
    <w:p w:rsidR="00502FC8" w:rsidRDefault="00502FC8" w:rsidP="00AF596A">
      <w:pPr>
        <w:pStyle w:val="af3"/>
        <w:spacing w:before="0" w:beforeAutospacing="0" w:after="0" w:afterAutospacing="0" w:line="360" w:lineRule="auto"/>
        <w:ind w:left="-284" w:firstLine="851"/>
        <w:rPr>
          <w:iCs/>
          <w:sz w:val="28"/>
          <w:szCs w:val="28"/>
        </w:rPr>
      </w:pPr>
      <w:r w:rsidRPr="0059101B">
        <w:rPr>
          <w:iCs/>
          <w:sz w:val="28"/>
          <w:szCs w:val="28"/>
        </w:rPr>
        <w:lastRenderedPageBreak/>
        <w:t xml:space="preserve"> 3 место - Цитцер Александра, 2 А класс, руководитель Кленкова Я.В.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/>
          <w:bCs/>
          <w:iCs/>
          <w:sz w:val="28"/>
          <w:szCs w:val="28"/>
        </w:rPr>
      </w:pPr>
      <w:r w:rsidRPr="0059101B">
        <w:rPr>
          <w:b/>
          <w:bCs/>
          <w:iCs/>
          <w:sz w:val="28"/>
          <w:szCs w:val="28"/>
        </w:rPr>
        <w:t>Интеллектуальные конкурсы различных уровней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Областная учебно-практическая конференция «Походяшинские чт</w:t>
      </w:r>
      <w:r w:rsidRPr="0059101B">
        <w:rPr>
          <w:b/>
          <w:bCs/>
          <w:i/>
          <w:iCs/>
          <w:sz w:val="28"/>
          <w:szCs w:val="28"/>
        </w:rPr>
        <w:t>е</w:t>
      </w:r>
      <w:r w:rsidRPr="0059101B">
        <w:rPr>
          <w:b/>
          <w:bCs/>
          <w:i/>
          <w:iCs/>
          <w:sz w:val="28"/>
          <w:szCs w:val="28"/>
        </w:rPr>
        <w:t xml:space="preserve">ния» </w:t>
      </w:r>
      <w:r w:rsidRPr="0059101B">
        <w:rPr>
          <w:iCs/>
          <w:sz w:val="28"/>
          <w:szCs w:val="28"/>
        </w:rPr>
        <w:t>- Радионова Ольга, 10 класс (руководитель проекта Салимова О.А.), уч</w:t>
      </w:r>
      <w:r w:rsidRPr="0059101B">
        <w:rPr>
          <w:iCs/>
          <w:sz w:val="28"/>
          <w:szCs w:val="28"/>
        </w:rPr>
        <w:t>а</w:t>
      </w:r>
      <w:r w:rsidRPr="0059101B">
        <w:rPr>
          <w:iCs/>
          <w:sz w:val="28"/>
          <w:szCs w:val="28"/>
        </w:rPr>
        <w:t>стие в секции «Культура края»;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Cs/>
          <w:sz w:val="28"/>
          <w:szCs w:val="28"/>
        </w:rPr>
      </w:pPr>
      <w:r w:rsidRPr="0059101B">
        <w:rPr>
          <w:iCs/>
          <w:sz w:val="28"/>
          <w:szCs w:val="28"/>
        </w:rPr>
        <w:t xml:space="preserve"> Шушарина Зоя, 8А (руководитель проекта Потибенко В.Н.), участие в се</w:t>
      </w:r>
      <w:r w:rsidRPr="0059101B">
        <w:rPr>
          <w:iCs/>
          <w:sz w:val="28"/>
          <w:szCs w:val="28"/>
        </w:rPr>
        <w:t>к</w:t>
      </w:r>
      <w:r w:rsidRPr="0059101B">
        <w:rPr>
          <w:iCs/>
          <w:sz w:val="28"/>
          <w:szCs w:val="28"/>
        </w:rPr>
        <w:t xml:space="preserve">ции «Хозяйство края». 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 xml:space="preserve">Областной конкурс эссе  «А музы не молчали…».   </w:t>
      </w:r>
      <w:r w:rsidRPr="0059101B">
        <w:rPr>
          <w:iCs/>
          <w:sz w:val="28"/>
          <w:szCs w:val="28"/>
        </w:rPr>
        <w:t>В этом конкурсе пр</w:t>
      </w:r>
      <w:r w:rsidRPr="0059101B">
        <w:rPr>
          <w:iCs/>
          <w:sz w:val="28"/>
          <w:szCs w:val="28"/>
        </w:rPr>
        <w:t>и</w:t>
      </w:r>
      <w:r w:rsidRPr="0059101B">
        <w:rPr>
          <w:iCs/>
          <w:sz w:val="28"/>
          <w:szCs w:val="28"/>
        </w:rPr>
        <w:t xml:space="preserve">няли участие Золотова Настя </w:t>
      </w:r>
      <w:r>
        <w:rPr>
          <w:iCs/>
          <w:sz w:val="28"/>
          <w:szCs w:val="28"/>
        </w:rPr>
        <w:t>– 7А класс, Лисюкова Татьяна, Ро</w:t>
      </w:r>
      <w:r w:rsidRPr="0059101B">
        <w:rPr>
          <w:iCs/>
          <w:sz w:val="28"/>
          <w:szCs w:val="28"/>
        </w:rPr>
        <w:t xml:space="preserve">дионова Ольга, Перевалова Алёна – 10 класс; (руководители Салимова О.А. и Сеченова Е.А.)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Областной конкурс литературного творчества к 80 – летию Свердло</w:t>
      </w:r>
      <w:r w:rsidRPr="0059101B">
        <w:rPr>
          <w:b/>
          <w:bCs/>
          <w:i/>
          <w:iCs/>
          <w:sz w:val="28"/>
          <w:szCs w:val="28"/>
        </w:rPr>
        <w:t>в</w:t>
      </w:r>
      <w:r w:rsidRPr="0059101B">
        <w:rPr>
          <w:b/>
          <w:bCs/>
          <w:i/>
          <w:iCs/>
          <w:sz w:val="28"/>
          <w:szCs w:val="28"/>
        </w:rPr>
        <w:t>ской области</w:t>
      </w:r>
      <w:r w:rsidRPr="0059101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 </w:t>
      </w:r>
      <w:r w:rsidRPr="0059101B">
        <w:rPr>
          <w:iCs/>
          <w:sz w:val="28"/>
          <w:szCs w:val="28"/>
        </w:rPr>
        <w:t>В номинации «Авторские стихи о родном крае» приняла акти</w:t>
      </w:r>
      <w:r w:rsidRPr="0059101B">
        <w:rPr>
          <w:iCs/>
          <w:sz w:val="28"/>
          <w:szCs w:val="28"/>
        </w:rPr>
        <w:t>в</w:t>
      </w:r>
      <w:r w:rsidRPr="0059101B">
        <w:rPr>
          <w:iCs/>
          <w:sz w:val="28"/>
          <w:szCs w:val="28"/>
        </w:rPr>
        <w:t xml:space="preserve">ное участие ученица 9А класса  Бурч  Надежда (руководитель Горохова Н. Е.) 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Городской конкурс «Я живу в Свердловской области»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Cs/>
          <w:sz w:val="28"/>
          <w:szCs w:val="28"/>
        </w:rPr>
      </w:pPr>
      <w:r w:rsidRPr="0059101B">
        <w:rPr>
          <w:iCs/>
          <w:sz w:val="28"/>
          <w:szCs w:val="28"/>
        </w:rPr>
        <w:t>Доронина Юлия  (9А класс) заняла 3 место  в викторине; эссе Лисюковой Татьяны признано лучшим в городе и размещено на сайте избирательной коми</w:t>
      </w:r>
      <w:r w:rsidRPr="0059101B">
        <w:rPr>
          <w:iCs/>
          <w:sz w:val="28"/>
          <w:szCs w:val="28"/>
        </w:rPr>
        <w:t>с</w:t>
      </w:r>
      <w:r w:rsidRPr="0059101B">
        <w:rPr>
          <w:iCs/>
          <w:sz w:val="28"/>
          <w:szCs w:val="28"/>
        </w:rPr>
        <w:t xml:space="preserve">сии  (руководитель Сеченова Е. А.). 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/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Российский конкурс рефератов «Кругозор»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Cs/>
          <w:sz w:val="28"/>
          <w:szCs w:val="28"/>
        </w:rPr>
      </w:pPr>
      <w:r w:rsidRPr="0059101B">
        <w:rPr>
          <w:iCs/>
          <w:sz w:val="28"/>
          <w:szCs w:val="28"/>
        </w:rPr>
        <w:t>Российский конкурс рефератов «Кругозор» Томского государственного п</w:t>
      </w:r>
      <w:r w:rsidRPr="0059101B">
        <w:rPr>
          <w:iCs/>
          <w:sz w:val="28"/>
          <w:szCs w:val="28"/>
        </w:rPr>
        <w:t>е</w:t>
      </w:r>
      <w:r w:rsidRPr="0059101B">
        <w:rPr>
          <w:iCs/>
          <w:sz w:val="28"/>
          <w:szCs w:val="28"/>
        </w:rPr>
        <w:t xml:space="preserve">дагогического университета. Ученица 11 класса Перевалова Алёна заняла в этом конкурсе </w:t>
      </w:r>
      <w:r w:rsidRPr="0059101B">
        <w:rPr>
          <w:iCs/>
          <w:sz w:val="28"/>
          <w:szCs w:val="28"/>
          <w:lang w:val="en-US"/>
        </w:rPr>
        <w:t>III</w:t>
      </w:r>
      <w:r w:rsidRPr="0059101B">
        <w:rPr>
          <w:iCs/>
          <w:sz w:val="28"/>
          <w:szCs w:val="28"/>
        </w:rPr>
        <w:t xml:space="preserve"> место, руководитель - Салимова О.А.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Городской конкурс «Лидер чтения».</w:t>
      </w:r>
      <w:r w:rsidRPr="0059101B">
        <w:rPr>
          <w:b/>
          <w:bCs/>
          <w:iCs/>
          <w:sz w:val="28"/>
          <w:szCs w:val="28"/>
        </w:rPr>
        <w:t xml:space="preserve"> 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Cs/>
          <w:sz w:val="28"/>
          <w:szCs w:val="28"/>
        </w:rPr>
      </w:pPr>
      <w:r w:rsidRPr="0059101B">
        <w:rPr>
          <w:iCs/>
          <w:sz w:val="28"/>
          <w:szCs w:val="28"/>
        </w:rPr>
        <w:t xml:space="preserve">В номинации «Моя книжная полка» среди 9-11 классов  </w:t>
      </w:r>
      <w:r w:rsidRPr="0059101B">
        <w:rPr>
          <w:b/>
          <w:bCs/>
          <w:iCs/>
          <w:sz w:val="28"/>
          <w:szCs w:val="28"/>
          <w:lang w:val="en-US"/>
        </w:rPr>
        <w:t>I</w:t>
      </w:r>
      <w:r w:rsidRPr="0059101B">
        <w:rPr>
          <w:b/>
          <w:bCs/>
          <w:iCs/>
          <w:sz w:val="28"/>
          <w:szCs w:val="28"/>
        </w:rPr>
        <w:t xml:space="preserve"> место</w:t>
      </w:r>
      <w:r w:rsidRPr="0059101B">
        <w:rPr>
          <w:iCs/>
          <w:sz w:val="28"/>
          <w:szCs w:val="28"/>
        </w:rPr>
        <w:t xml:space="preserve"> получила ученица 10 класса Перевалова Алёна, руководитель - Салимова О.А.  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Всероссийский конкурс презентаций учеников и учителей «Горжусь Отечеством своим»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iCs/>
          <w:sz w:val="28"/>
          <w:szCs w:val="28"/>
        </w:rPr>
      </w:pPr>
      <w:r w:rsidRPr="0059101B">
        <w:rPr>
          <w:iCs/>
          <w:sz w:val="28"/>
          <w:szCs w:val="28"/>
        </w:rPr>
        <w:t xml:space="preserve"> Ученица 10 класса Перевалова Алёна и Е.А. Сеченова создали презентацию по теме «Феномен Николая Рериха» и получили </w:t>
      </w:r>
      <w:r w:rsidRPr="0059101B">
        <w:rPr>
          <w:b/>
          <w:bCs/>
          <w:iCs/>
          <w:sz w:val="28"/>
          <w:szCs w:val="28"/>
          <w:lang w:val="en-US"/>
        </w:rPr>
        <w:t>I</w:t>
      </w:r>
      <w:r w:rsidRPr="0059101B">
        <w:rPr>
          <w:b/>
          <w:bCs/>
          <w:iCs/>
          <w:sz w:val="28"/>
          <w:szCs w:val="28"/>
        </w:rPr>
        <w:t xml:space="preserve"> место</w:t>
      </w:r>
      <w:r w:rsidRPr="0059101B">
        <w:rPr>
          <w:iCs/>
          <w:sz w:val="28"/>
          <w:szCs w:val="28"/>
        </w:rPr>
        <w:t>!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/>
          <w:bCs/>
          <w:iCs/>
          <w:sz w:val="28"/>
          <w:szCs w:val="28"/>
        </w:rPr>
      </w:pPr>
      <w:r w:rsidRPr="0059101B">
        <w:rPr>
          <w:b/>
          <w:bCs/>
          <w:iCs/>
          <w:sz w:val="28"/>
          <w:szCs w:val="28"/>
        </w:rPr>
        <w:t xml:space="preserve"> </w:t>
      </w:r>
      <w:r w:rsidRPr="0059101B">
        <w:rPr>
          <w:b/>
          <w:bCs/>
          <w:i/>
          <w:iCs/>
          <w:sz w:val="28"/>
          <w:szCs w:val="28"/>
        </w:rPr>
        <w:t>Городской конкурс видеороликов «Моя семья»</w:t>
      </w:r>
      <w:r w:rsidRPr="0059101B">
        <w:rPr>
          <w:b/>
          <w:bCs/>
          <w:iCs/>
          <w:sz w:val="28"/>
          <w:szCs w:val="28"/>
        </w:rPr>
        <w:t xml:space="preserve"> 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Cs/>
          <w:iCs/>
          <w:sz w:val="28"/>
          <w:szCs w:val="28"/>
          <w:lang w:val="en-US"/>
        </w:rPr>
        <w:lastRenderedPageBreak/>
        <w:t>III</w:t>
      </w:r>
      <w:r w:rsidRPr="0059101B">
        <w:rPr>
          <w:bCs/>
          <w:iCs/>
          <w:sz w:val="28"/>
          <w:szCs w:val="28"/>
        </w:rPr>
        <w:t xml:space="preserve">  место – Пленина Ольга, 7А класс; </w:t>
      </w:r>
      <w:r w:rsidRPr="0059101B">
        <w:rPr>
          <w:bCs/>
          <w:iCs/>
          <w:sz w:val="28"/>
          <w:szCs w:val="28"/>
          <w:lang w:val="en-US"/>
        </w:rPr>
        <w:t>III</w:t>
      </w:r>
      <w:r w:rsidRPr="0059101B">
        <w:rPr>
          <w:bCs/>
          <w:iCs/>
          <w:sz w:val="28"/>
          <w:szCs w:val="28"/>
        </w:rPr>
        <w:t xml:space="preserve">  место – Доронина Юлия, 9А класс, </w:t>
      </w:r>
      <w:r w:rsidRPr="0059101B">
        <w:rPr>
          <w:bCs/>
          <w:iCs/>
          <w:sz w:val="28"/>
          <w:szCs w:val="28"/>
          <w:lang w:val="en-US"/>
        </w:rPr>
        <w:t>II</w:t>
      </w:r>
      <w:r w:rsidRPr="0059101B">
        <w:rPr>
          <w:bCs/>
          <w:iCs/>
          <w:sz w:val="28"/>
          <w:szCs w:val="28"/>
        </w:rPr>
        <w:t xml:space="preserve">  место – Перевалова Алёна, 10 класс, руководитель проектов Гутовская С.В. 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/>
          <w:bCs/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Всероссийский конкурс, посвящённый С. Радонежскому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Cs/>
          <w:iCs/>
          <w:sz w:val="28"/>
          <w:szCs w:val="28"/>
        </w:rPr>
        <w:t>Лауреат -Перевалова Алёна, ученица 10 класса, руководитель Потибенко Г.С.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/>
          <w:bCs/>
          <w:iCs/>
          <w:sz w:val="28"/>
          <w:szCs w:val="28"/>
        </w:rPr>
      </w:pPr>
      <w:r w:rsidRPr="0059101B">
        <w:rPr>
          <w:b/>
          <w:bCs/>
          <w:iCs/>
          <w:sz w:val="28"/>
          <w:szCs w:val="28"/>
        </w:rPr>
        <w:t xml:space="preserve"> </w:t>
      </w:r>
      <w:r w:rsidRPr="0059101B">
        <w:rPr>
          <w:b/>
          <w:bCs/>
          <w:i/>
          <w:iCs/>
          <w:sz w:val="28"/>
          <w:szCs w:val="28"/>
        </w:rPr>
        <w:t>Российский конкурс исследовательских проектов «ЮНК» г.Обнинск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Cs/>
          <w:iCs/>
          <w:sz w:val="28"/>
          <w:szCs w:val="28"/>
        </w:rPr>
        <w:t>лауреаты  1 степени Перевалова Алёна, 10 класс, Семянникова Елена, 7А класс. Руководитель Салимова О.А.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 xml:space="preserve">Российский конкурс «Познание, творчество»  г. Обнинск </w:t>
      </w:r>
      <w:r w:rsidRPr="0059101B">
        <w:rPr>
          <w:b/>
          <w:bCs/>
          <w:iCs/>
          <w:sz w:val="28"/>
          <w:szCs w:val="28"/>
        </w:rPr>
        <w:t xml:space="preserve">– </w:t>
      </w:r>
      <w:r w:rsidRPr="0059101B">
        <w:rPr>
          <w:bCs/>
          <w:iCs/>
          <w:sz w:val="28"/>
          <w:szCs w:val="28"/>
        </w:rPr>
        <w:t>15 лауреатов (начальная школа)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Всероссийский конкурс «Русский медвежонок – языкознание для всех»</w:t>
      </w:r>
      <w:r>
        <w:rPr>
          <w:b/>
          <w:bCs/>
          <w:i/>
          <w:iCs/>
          <w:sz w:val="28"/>
          <w:szCs w:val="28"/>
        </w:rPr>
        <w:t xml:space="preserve"> - </w:t>
      </w:r>
      <w:r w:rsidRPr="0059101B">
        <w:rPr>
          <w:bCs/>
          <w:iCs/>
          <w:sz w:val="28"/>
          <w:szCs w:val="28"/>
        </w:rPr>
        <w:t>72 участника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Российский конкурс по математике «Кенгурёнок</w:t>
      </w:r>
      <w:r w:rsidRPr="0059101B">
        <w:rPr>
          <w:bCs/>
          <w:i/>
          <w:iCs/>
          <w:sz w:val="28"/>
          <w:szCs w:val="28"/>
        </w:rPr>
        <w:t>»- 46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/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Российский конкурс по английскому языку</w:t>
      </w:r>
      <w:r>
        <w:rPr>
          <w:b/>
          <w:bCs/>
          <w:i/>
          <w:iCs/>
          <w:sz w:val="28"/>
          <w:szCs w:val="28"/>
        </w:rPr>
        <w:t xml:space="preserve"> </w:t>
      </w:r>
      <w:r w:rsidRPr="0059101B">
        <w:rPr>
          <w:bCs/>
          <w:i/>
          <w:iCs/>
          <w:sz w:val="28"/>
          <w:szCs w:val="28"/>
        </w:rPr>
        <w:t>-10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/>
          <w:bCs/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 xml:space="preserve">Экологические конкурсы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 xml:space="preserve">Городской фестиваль  ЭкоТрамвай </w:t>
      </w:r>
      <w:r>
        <w:rPr>
          <w:b/>
          <w:bCs/>
          <w:iCs/>
          <w:sz w:val="28"/>
          <w:szCs w:val="28"/>
        </w:rPr>
        <w:t xml:space="preserve">  </w:t>
      </w:r>
      <w:r w:rsidRPr="0059101B">
        <w:rPr>
          <w:bCs/>
          <w:iCs/>
          <w:sz w:val="28"/>
          <w:szCs w:val="28"/>
        </w:rPr>
        <w:t>1 – место  (куратор фестиваля Ми</w:t>
      </w:r>
      <w:r w:rsidRPr="0059101B">
        <w:rPr>
          <w:bCs/>
          <w:iCs/>
          <w:sz w:val="28"/>
          <w:szCs w:val="28"/>
        </w:rPr>
        <w:t>н</w:t>
      </w:r>
      <w:r w:rsidRPr="0059101B">
        <w:rPr>
          <w:bCs/>
          <w:iCs/>
          <w:sz w:val="28"/>
          <w:szCs w:val="28"/>
        </w:rPr>
        <w:t xml:space="preserve">нибаева Л.Г.)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Городской конкурс Эко Колобок</w:t>
      </w:r>
      <w:r>
        <w:rPr>
          <w:bCs/>
          <w:iCs/>
          <w:sz w:val="28"/>
          <w:szCs w:val="28"/>
        </w:rPr>
        <w:t xml:space="preserve"> </w:t>
      </w:r>
      <w:r w:rsidRPr="0059101B">
        <w:rPr>
          <w:bCs/>
          <w:iCs/>
          <w:sz w:val="28"/>
          <w:szCs w:val="28"/>
        </w:rPr>
        <w:t>2 – место ученики 4 классов, руководители Окорокова С.А. и Скорнякова И.В.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/>
          <w:bCs/>
          <w:i/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Программа «Фестиваль»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/>
          <w:bCs/>
          <w:i/>
          <w:iCs/>
          <w:sz w:val="28"/>
          <w:szCs w:val="28"/>
        </w:rPr>
        <w:t>Городской вокальный конкурс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Cs/>
          <w:iCs/>
          <w:sz w:val="28"/>
          <w:szCs w:val="28"/>
        </w:rPr>
        <w:t>Семянникова Ольга 11 класс – 2 место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Cs/>
          <w:iCs/>
          <w:sz w:val="28"/>
          <w:szCs w:val="28"/>
        </w:rPr>
        <w:t>Куцайкина Алёна 5Б класс – 1 место</w:t>
      </w:r>
    </w:p>
    <w:p w:rsidR="00502FC8" w:rsidRPr="0059101B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59101B">
        <w:rPr>
          <w:bCs/>
          <w:iCs/>
          <w:sz w:val="28"/>
          <w:szCs w:val="28"/>
        </w:rPr>
        <w:t xml:space="preserve">Руководитель Сеченова Е.А. </w:t>
      </w:r>
    </w:p>
    <w:p w:rsidR="00502FC8" w:rsidRPr="00A61327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/>
          <w:bCs/>
          <w:i/>
          <w:iCs/>
          <w:sz w:val="28"/>
          <w:szCs w:val="28"/>
        </w:rPr>
        <w:t>Городской патриотический фестиваль «Горжусь тобой,  моя Россия»</w:t>
      </w:r>
    </w:p>
    <w:p w:rsidR="00502FC8" w:rsidRPr="00A61327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 xml:space="preserve">Семянникова Ольга, ученица 11класса (лауреат </w:t>
      </w:r>
      <w:r w:rsidRPr="00A61327">
        <w:rPr>
          <w:bCs/>
          <w:iCs/>
          <w:sz w:val="28"/>
          <w:szCs w:val="28"/>
          <w:lang w:val="en-US"/>
        </w:rPr>
        <w:t>II</w:t>
      </w:r>
      <w:r w:rsidRPr="00A61327">
        <w:rPr>
          <w:bCs/>
          <w:iCs/>
          <w:sz w:val="28"/>
          <w:szCs w:val="28"/>
        </w:rPr>
        <w:t xml:space="preserve"> степени) и Куцайкина Алёна, ученица 5Б класса (лауреат </w:t>
      </w:r>
      <w:r w:rsidRPr="00A61327">
        <w:rPr>
          <w:bCs/>
          <w:iCs/>
          <w:sz w:val="28"/>
          <w:szCs w:val="28"/>
          <w:lang w:val="en-US"/>
        </w:rPr>
        <w:t>III</w:t>
      </w:r>
      <w:r w:rsidRPr="00A61327">
        <w:rPr>
          <w:bCs/>
          <w:iCs/>
          <w:sz w:val="28"/>
          <w:szCs w:val="28"/>
        </w:rPr>
        <w:t xml:space="preserve"> степени),  руководитель Сеченова Е.А.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 xml:space="preserve">Рудакова Катя, ученица 8Б класса (лауреат </w:t>
      </w:r>
      <w:r w:rsidRPr="00A61327">
        <w:rPr>
          <w:bCs/>
          <w:iCs/>
          <w:sz w:val="28"/>
          <w:szCs w:val="28"/>
          <w:lang w:val="en-US"/>
        </w:rPr>
        <w:t>III</w:t>
      </w:r>
      <w:r w:rsidRPr="00A61327">
        <w:rPr>
          <w:bCs/>
          <w:iCs/>
          <w:sz w:val="28"/>
          <w:szCs w:val="28"/>
        </w:rPr>
        <w:t xml:space="preserve"> степени), руководитель Янюк Н.М.</w:t>
      </w:r>
    </w:p>
    <w:p w:rsidR="00502FC8" w:rsidRPr="00A61327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/>
          <w:bCs/>
          <w:i/>
          <w:iCs/>
          <w:sz w:val="28"/>
          <w:szCs w:val="28"/>
          <w:lang w:val="en-US"/>
        </w:rPr>
        <w:lastRenderedPageBreak/>
        <w:t>II</w:t>
      </w:r>
      <w:r w:rsidRPr="00A61327">
        <w:rPr>
          <w:b/>
          <w:bCs/>
          <w:i/>
          <w:iCs/>
          <w:sz w:val="28"/>
          <w:szCs w:val="28"/>
        </w:rPr>
        <w:t xml:space="preserve"> Региональный фестиваль-смотр  юных талантов «Северное Сияние - 2014»</w:t>
      </w:r>
      <w:r w:rsidRPr="00A61327">
        <w:rPr>
          <w:bCs/>
          <w:iCs/>
          <w:sz w:val="28"/>
          <w:szCs w:val="28"/>
        </w:rPr>
        <w:t xml:space="preserve"> </w:t>
      </w:r>
    </w:p>
    <w:p w:rsidR="00502FC8" w:rsidRPr="00A61327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>Семянникова Ольга, 11 класс - номинации «Эстрадное пение» - лауреат  конкурса.</w:t>
      </w:r>
      <w:r>
        <w:rPr>
          <w:bCs/>
          <w:iCs/>
          <w:sz w:val="28"/>
          <w:szCs w:val="28"/>
        </w:rPr>
        <w:t xml:space="preserve"> </w:t>
      </w:r>
      <w:r w:rsidRPr="00A61327">
        <w:rPr>
          <w:bCs/>
          <w:iCs/>
          <w:sz w:val="28"/>
          <w:szCs w:val="28"/>
        </w:rPr>
        <w:t xml:space="preserve">В номинации «Поэзия» приз «Любимец публики» получила ученица 10 класса Лисюкова Татьяна, а в номинации «Проза» лауреатом стала ученица 11 класса нашей школы Семянникова Ольга.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>Руководители Сеченова Е.А. и Салимова О.А.</w:t>
      </w:r>
    </w:p>
    <w:p w:rsidR="00502FC8" w:rsidRPr="00A61327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/>
          <w:bCs/>
          <w:i/>
          <w:iCs/>
          <w:sz w:val="28"/>
          <w:szCs w:val="28"/>
        </w:rPr>
        <w:t>Открытый музыкальный фестиваль «Пояс Рифея»</w:t>
      </w:r>
    </w:p>
    <w:p w:rsidR="00502FC8" w:rsidRPr="00A61327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 xml:space="preserve">Куцайкина Алёна – лауреат конкурса, руководитель Сеченова Е.А.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/>
          <w:bCs/>
          <w:i/>
          <w:iCs/>
          <w:sz w:val="28"/>
          <w:szCs w:val="28"/>
        </w:rPr>
      </w:pPr>
      <w:r w:rsidRPr="00A61327">
        <w:rPr>
          <w:b/>
          <w:bCs/>
          <w:i/>
          <w:iCs/>
          <w:sz w:val="28"/>
          <w:szCs w:val="28"/>
        </w:rPr>
        <w:t>Программа «Патриот»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/>
          <w:bCs/>
          <w:iCs/>
          <w:sz w:val="28"/>
          <w:szCs w:val="28"/>
        </w:rPr>
        <w:t>Конкурс ДЮП</w:t>
      </w:r>
      <w:r w:rsidRPr="00A61327">
        <w:rPr>
          <w:bCs/>
          <w:iCs/>
          <w:sz w:val="28"/>
          <w:szCs w:val="28"/>
        </w:rPr>
        <w:t xml:space="preserve"> – 2 место</w:t>
      </w:r>
      <w:r>
        <w:rPr>
          <w:bCs/>
          <w:iCs/>
          <w:sz w:val="28"/>
          <w:szCs w:val="28"/>
        </w:rPr>
        <w:t xml:space="preserve">. </w:t>
      </w:r>
      <w:r w:rsidRPr="00A61327">
        <w:rPr>
          <w:bCs/>
          <w:iCs/>
          <w:sz w:val="28"/>
          <w:szCs w:val="28"/>
        </w:rPr>
        <w:t xml:space="preserve">Руководитель  Бочкарёва Е.В.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 xml:space="preserve">Городская акция </w:t>
      </w:r>
      <w:r w:rsidRPr="00A61327">
        <w:rPr>
          <w:b/>
          <w:bCs/>
          <w:iCs/>
          <w:sz w:val="28"/>
          <w:szCs w:val="28"/>
        </w:rPr>
        <w:t>«Письмо водителю</w:t>
      </w:r>
      <w:r>
        <w:rPr>
          <w:b/>
          <w:bCs/>
          <w:iCs/>
          <w:sz w:val="28"/>
          <w:szCs w:val="28"/>
        </w:rPr>
        <w:t>»</w:t>
      </w:r>
      <w:r w:rsidRPr="00A61327">
        <w:rPr>
          <w:bCs/>
          <w:iCs/>
          <w:sz w:val="28"/>
          <w:szCs w:val="28"/>
        </w:rPr>
        <w:t xml:space="preserve"> - приняли участие 14 учеников шк</w:t>
      </w:r>
      <w:r w:rsidRPr="00A61327">
        <w:rPr>
          <w:bCs/>
          <w:iCs/>
          <w:sz w:val="28"/>
          <w:szCs w:val="28"/>
        </w:rPr>
        <w:t>о</w:t>
      </w:r>
      <w:r w:rsidRPr="00A61327">
        <w:rPr>
          <w:bCs/>
          <w:iCs/>
          <w:sz w:val="28"/>
          <w:szCs w:val="28"/>
        </w:rPr>
        <w:t xml:space="preserve">лы.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>1 место- ученица 1Б класса Староверова Ксения, а в городском конкурсе р</w:t>
      </w:r>
      <w:r w:rsidRPr="00A61327">
        <w:rPr>
          <w:bCs/>
          <w:iCs/>
          <w:sz w:val="28"/>
          <w:szCs w:val="28"/>
        </w:rPr>
        <w:t>и</w:t>
      </w:r>
      <w:r w:rsidRPr="00A61327">
        <w:rPr>
          <w:bCs/>
          <w:iCs/>
          <w:sz w:val="28"/>
          <w:szCs w:val="28"/>
        </w:rPr>
        <w:t>сунков по ПДД - 2 место получила  Хасанова Алиса ученица 1Б класса.</w:t>
      </w:r>
      <w:r>
        <w:rPr>
          <w:bCs/>
          <w:iCs/>
          <w:sz w:val="28"/>
          <w:szCs w:val="28"/>
        </w:rPr>
        <w:t xml:space="preserve"> Руков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дитель Носкова О.В.</w:t>
      </w:r>
    </w:p>
    <w:p w:rsidR="00502FC8" w:rsidRPr="00A61327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/>
          <w:bCs/>
          <w:i/>
          <w:iCs/>
          <w:sz w:val="28"/>
          <w:szCs w:val="28"/>
        </w:rPr>
        <w:t>Городской конкурс ЮИД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>3 место</w:t>
      </w:r>
      <w:r>
        <w:rPr>
          <w:bCs/>
          <w:iCs/>
          <w:sz w:val="28"/>
          <w:szCs w:val="28"/>
        </w:rPr>
        <w:t xml:space="preserve">. </w:t>
      </w:r>
      <w:r w:rsidRPr="00A61327">
        <w:rPr>
          <w:bCs/>
          <w:iCs/>
          <w:sz w:val="28"/>
          <w:szCs w:val="28"/>
        </w:rPr>
        <w:t xml:space="preserve">Руководитель  Симакова Н.Н. </w:t>
      </w:r>
    </w:p>
    <w:p w:rsidR="00502FC8" w:rsidRPr="00A61327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/>
          <w:bCs/>
          <w:i/>
          <w:iCs/>
          <w:sz w:val="28"/>
          <w:szCs w:val="28"/>
        </w:rPr>
        <w:t>Военизированная эстафета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>1 место</w:t>
      </w:r>
      <w:r>
        <w:rPr>
          <w:bCs/>
          <w:iCs/>
          <w:sz w:val="28"/>
          <w:szCs w:val="28"/>
        </w:rPr>
        <w:t xml:space="preserve">. </w:t>
      </w:r>
      <w:r w:rsidRPr="00A61327">
        <w:rPr>
          <w:bCs/>
          <w:iCs/>
          <w:sz w:val="28"/>
          <w:szCs w:val="28"/>
        </w:rPr>
        <w:t xml:space="preserve">Руководители Бархатов С.Д., Иванова Н.А., Поляков В.В.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/>
          <w:bCs/>
          <w:i/>
          <w:iCs/>
          <w:sz w:val="28"/>
          <w:szCs w:val="28"/>
        </w:rPr>
      </w:pPr>
      <w:r w:rsidRPr="00A61327">
        <w:rPr>
          <w:b/>
          <w:bCs/>
          <w:i/>
          <w:iCs/>
          <w:sz w:val="28"/>
          <w:szCs w:val="28"/>
        </w:rPr>
        <w:t>Смотр строя и песни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 место. Руководитель Бархатов С.Д.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left="-284" w:firstLine="567"/>
        <w:rPr>
          <w:b/>
          <w:bCs/>
          <w:i/>
          <w:iCs/>
          <w:sz w:val="28"/>
          <w:szCs w:val="28"/>
        </w:rPr>
      </w:pPr>
      <w:r w:rsidRPr="00A61327">
        <w:rPr>
          <w:b/>
          <w:bCs/>
          <w:i/>
          <w:iCs/>
          <w:sz w:val="28"/>
          <w:szCs w:val="28"/>
        </w:rPr>
        <w:t>Программа «Спартакиада»</w:t>
      </w:r>
    </w:p>
    <w:p w:rsidR="00502FC8" w:rsidRPr="00A61327" w:rsidRDefault="00502FC8" w:rsidP="00502FC8">
      <w:pPr>
        <w:pStyle w:val="af3"/>
        <w:numPr>
          <w:ilvl w:val="0"/>
          <w:numId w:val="32"/>
        </w:numPr>
        <w:tabs>
          <w:tab w:val="clear" w:pos="720"/>
          <w:tab w:val="num" w:pos="567"/>
          <w:tab w:val="left" w:pos="1134"/>
        </w:tabs>
        <w:spacing w:before="0" w:beforeAutospacing="0" w:after="0" w:afterAutospacing="0" w:line="360" w:lineRule="auto"/>
        <w:ind w:left="142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 xml:space="preserve">Городской Осенний кросс - </w:t>
      </w:r>
      <w:r w:rsidRPr="00A61327">
        <w:rPr>
          <w:bCs/>
          <w:iCs/>
          <w:sz w:val="28"/>
          <w:szCs w:val="28"/>
          <w:lang w:val="en-US"/>
        </w:rPr>
        <w:t xml:space="preserve">I </w:t>
      </w:r>
      <w:r w:rsidRPr="00A61327">
        <w:rPr>
          <w:bCs/>
          <w:iCs/>
          <w:sz w:val="28"/>
          <w:szCs w:val="28"/>
        </w:rPr>
        <w:t>место</w:t>
      </w:r>
    </w:p>
    <w:p w:rsidR="00502FC8" w:rsidRPr="00A61327" w:rsidRDefault="00502FC8" w:rsidP="00502FC8">
      <w:pPr>
        <w:pStyle w:val="af3"/>
        <w:numPr>
          <w:ilvl w:val="0"/>
          <w:numId w:val="32"/>
        </w:numPr>
        <w:tabs>
          <w:tab w:val="clear" w:pos="720"/>
          <w:tab w:val="num" w:pos="567"/>
          <w:tab w:val="left" w:pos="1134"/>
        </w:tabs>
        <w:spacing w:before="0" w:beforeAutospacing="0" w:after="0" w:afterAutospacing="0" w:line="360" w:lineRule="auto"/>
        <w:ind w:left="142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 xml:space="preserve"> Соревнования по футболу  - </w:t>
      </w:r>
      <w:r w:rsidRPr="00A61327">
        <w:rPr>
          <w:bCs/>
          <w:iCs/>
          <w:sz w:val="28"/>
          <w:szCs w:val="28"/>
          <w:lang w:val="en-US"/>
        </w:rPr>
        <w:t xml:space="preserve">II </w:t>
      </w:r>
      <w:r w:rsidRPr="00A61327">
        <w:rPr>
          <w:bCs/>
          <w:iCs/>
          <w:sz w:val="28"/>
          <w:szCs w:val="28"/>
        </w:rPr>
        <w:t>место</w:t>
      </w:r>
    </w:p>
    <w:p w:rsidR="00502FC8" w:rsidRPr="00A61327" w:rsidRDefault="00502FC8" w:rsidP="00502FC8">
      <w:pPr>
        <w:pStyle w:val="af3"/>
        <w:numPr>
          <w:ilvl w:val="0"/>
          <w:numId w:val="32"/>
        </w:numPr>
        <w:tabs>
          <w:tab w:val="clear" w:pos="720"/>
          <w:tab w:val="num" w:pos="567"/>
          <w:tab w:val="left" w:pos="1134"/>
        </w:tabs>
        <w:spacing w:before="0" w:beforeAutospacing="0" w:after="0" w:afterAutospacing="0" w:line="360" w:lineRule="auto"/>
        <w:ind w:left="142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 xml:space="preserve"> ОФП – </w:t>
      </w:r>
      <w:r w:rsidRPr="00A61327">
        <w:rPr>
          <w:bCs/>
          <w:iCs/>
          <w:sz w:val="28"/>
          <w:szCs w:val="28"/>
          <w:lang w:val="en-US"/>
        </w:rPr>
        <w:t>II</w:t>
      </w:r>
      <w:r w:rsidRPr="00A61327">
        <w:rPr>
          <w:bCs/>
          <w:iCs/>
          <w:sz w:val="28"/>
          <w:szCs w:val="28"/>
        </w:rPr>
        <w:t xml:space="preserve"> место (руководитель Бархатов С.Д.)</w:t>
      </w:r>
    </w:p>
    <w:p w:rsidR="00502FC8" w:rsidRPr="00A61327" w:rsidRDefault="00502FC8" w:rsidP="00502FC8">
      <w:pPr>
        <w:pStyle w:val="af3"/>
        <w:tabs>
          <w:tab w:val="num" w:pos="567"/>
          <w:tab w:val="left" w:pos="1134"/>
        </w:tabs>
        <w:spacing w:before="0" w:beforeAutospacing="0" w:after="0" w:afterAutospacing="0" w:line="360" w:lineRule="auto"/>
        <w:ind w:left="142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 xml:space="preserve">              </w:t>
      </w:r>
      <w:r w:rsidRPr="00A61327">
        <w:rPr>
          <w:bCs/>
          <w:iCs/>
          <w:sz w:val="28"/>
          <w:szCs w:val="28"/>
          <w:lang w:val="en-US"/>
        </w:rPr>
        <w:t>I</w:t>
      </w:r>
      <w:r w:rsidRPr="00A61327">
        <w:rPr>
          <w:bCs/>
          <w:iCs/>
          <w:sz w:val="28"/>
          <w:szCs w:val="28"/>
        </w:rPr>
        <w:t xml:space="preserve"> место (руководители Иванова Н.А., Поляков В.В. )</w:t>
      </w:r>
    </w:p>
    <w:p w:rsidR="00502FC8" w:rsidRPr="00A61327" w:rsidRDefault="00502FC8" w:rsidP="00502FC8">
      <w:pPr>
        <w:pStyle w:val="af3"/>
        <w:numPr>
          <w:ilvl w:val="0"/>
          <w:numId w:val="33"/>
        </w:numPr>
        <w:tabs>
          <w:tab w:val="clear" w:pos="720"/>
          <w:tab w:val="num" w:pos="567"/>
          <w:tab w:val="left" w:pos="1134"/>
        </w:tabs>
        <w:spacing w:before="0" w:beforeAutospacing="0" w:after="0" w:afterAutospacing="0" w:line="360" w:lineRule="auto"/>
        <w:ind w:left="142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 xml:space="preserve">  Соревнования по волейболу - </w:t>
      </w:r>
      <w:r w:rsidRPr="00A61327">
        <w:rPr>
          <w:bCs/>
          <w:iCs/>
          <w:sz w:val="28"/>
          <w:szCs w:val="28"/>
          <w:lang w:val="en-US"/>
        </w:rPr>
        <w:t>I</w:t>
      </w:r>
      <w:r w:rsidRPr="00A61327">
        <w:rPr>
          <w:bCs/>
          <w:iCs/>
          <w:sz w:val="28"/>
          <w:szCs w:val="28"/>
        </w:rPr>
        <w:t xml:space="preserve"> место (руководитель Бархатов С.Д.)</w:t>
      </w:r>
    </w:p>
    <w:p w:rsidR="00502FC8" w:rsidRPr="00A61327" w:rsidRDefault="00502FC8" w:rsidP="00502FC8">
      <w:pPr>
        <w:pStyle w:val="af3"/>
        <w:numPr>
          <w:ilvl w:val="0"/>
          <w:numId w:val="33"/>
        </w:numPr>
        <w:tabs>
          <w:tab w:val="clear" w:pos="720"/>
          <w:tab w:val="num" w:pos="567"/>
          <w:tab w:val="left" w:pos="1134"/>
        </w:tabs>
        <w:spacing w:before="0" w:beforeAutospacing="0" w:after="0" w:afterAutospacing="0" w:line="360" w:lineRule="auto"/>
        <w:ind w:left="142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 xml:space="preserve">   Лыжня зовет –  400 участников</w:t>
      </w:r>
    </w:p>
    <w:p w:rsidR="00502FC8" w:rsidRPr="00A61327" w:rsidRDefault="00502FC8" w:rsidP="00502FC8">
      <w:pPr>
        <w:pStyle w:val="af3"/>
        <w:numPr>
          <w:ilvl w:val="0"/>
          <w:numId w:val="33"/>
        </w:numPr>
        <w:tabs>
          <w:tab w:val="clear" w:pos="720"/>
          <w:tab w:val="num" w:pos="567"/>
          <w:tab w:val="left" w:pos="1134"/>
        </w:tabs>
        <w:spacing w:before="0" w:beforeAutospacing="0" w:after="0" w:afterAutospacing="0" w:line="360" w:lineRule="auto"/>
        <w:ind w:left="142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lastRenderedPageBreak/>
        <w:t xml:space="preserve">   Эстафета 9 мая на приз газеты «Зря Урала» 3 место (руководители    Иванова Н.А., Поляков В.В. )</w:t>
      </w:r>
    </w:p>
    <w:p w:rsidR="00502FC8" w:rsidRPr="00A61327" w:rsidRDefault="00502FC8" w:rsidP="00502FC8">
      <w:pPr>
        <w:pStyle w:val="af3"/>
        <w:numPr>
          <w:ilvl w:val="0"/>
          <w:numId w:val="33"/>
        </w:numPr>
        <w:tabs>
          <w:tab w:val="clear" w:pos="720"/>
          <w:tab w:val="num" w:pos="567"/>
          <w:tab w:val="left" w:pos="1134"/>
        </w:tabs>
        <w:spacing w:before="0" w:beforeAutospacing="0" w:after="0" w:afterAutospacing="0" w:line="360" w:lineRule="auto"/>
        <w:ind w:left="142" w:firstLine="567"/>
        <w:rPr>
          <w:bCs/>
          <w:iCs/>
          <w:sz w:val="28"/>
          <w:szCs w:val="28"/>
        </w:rPr>
      </w:pPr>
      <w:r w:rsidRPr="00A61327">
        <w:rPr>
          <w:bCs/>
          <w:iCs/>
          <w:sz w:val="28"/>
          <w:szCs w:val="28"/>
        </w:rPr>
        <w:t xml:space="preserve">  Конькобежные соревнования – </w:t>
      </w:r>
      <w:r w:rsidRPr="00A61327">
        <w:rPr>
          <w:bCs/>
          <w:iCs/>
          <w:sz w:val="28"/>
          <w:szCs w:val="28"/>
          <w:lang w:val="en-US"/>
        </w:rPr>
        <w:t>I</w:t>
      </w:r>
      <w:r w:rsidRPr="00A61327">
        <w:rPr>
          <w:bCs/>
          <w:iCs/>
          <w:sz w:val="28"/>
          <w:szCs w:val="28"/>
        </w:rPr>
        <w:t xml:space="preserve"> место (Иванова Н.А. Бархатов С.Д.)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2CA8">
        <w:rPr>
          <w:sz w:val="28"/>
          <w:szCs w:val="28"/>
        </w:rPr>
        <w:t>Классные руководители умело планируют свою работу, подходят к делу творчески, ответственно. Большое внимание уделяется работе с детьми гру</w:t>
      </w:r>
      <w:r w:rsidRPr="00AD2CA8">
        <w:rPr>
          <w:sz w:val="28"/>
          <w:szCs w:val="28"/>
        </w:rPr>
        <w:t>п</w:t>
      </w:r>
      <w:r w:rsidRPr="00AD2CA8">
        <w:rPr>
          <w:sz w:val="28"/>
          <w:szCs w:val="28"/>
        </w:rPr>
        <w:t>пы риска. Особ</w:t>
      </w:r>
      <w:r>
        <w:rPr>
          <w:sz w:val="28"/>
          <w:szCs w:val="28"/>
        </w:rPr>
        <w:t>енно большую работу  провели классные</w:t>
      </w:r>
      <w:r w:rsidRPr="00AD2CA8">
        <w:rPr>
          <w:sz w:val="28"/>
          <w:szCs w:val="28"/>
        </w:rPr>
        <w:t xml:space="preserve"> руководители вып</w:t>
      </w:r>
      <w:r w:rsidRPr="00AD2CA8">
        <w:rPr>
          <w:sz w:val="28"/>
          <w:szCs w:val="28"/>
        </w:rPr>
        <w:t>у</w:t>
      </w:r>
      <w:r w:rsidRPr="00AD2CA8">
        <w:rPr>
          <w:sz w:val="28"/>
          <w:szCs w:val="28"/>
        </w:rPr>
        <w:t xml:space="preserve">скных </w:t>
      </w:r>
      <w:r>
        <w:rPr>
          <w:sz w:val="28"/>
          <w:szCs w:val="28"/>
        </w:rPr>
        <w:t xml:space="preserve">классов и классов нового набора (Бархатова Н.Н. -1А, Носкова О.В.-1Б, Бабенко Э.Э. -5А, Набиева А.В. -5Б, Салимова О.А. -10, Горохова Н.Е. – 9а, Сеченова Е.А. – 11)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</w:pPr>
      <w:r w:rsidRPr="00635038">
        <w:rPr>
          <w:i/>
          <w:iCs/>
          <w:sz w:val="28"/>
          <w:szCs w:val="28"/>
        </w:rPr>
        <w:t>Традиционные мероприятия школы:</w:t>
      </w:r>
    </w:p>
    <w:p w:rsidR="00502FC8" w:rsidRPr="00635038" w:rsidRDefault="00502FC8" w:rsidP="00502FC8">
      <w:pPr>
        <w:pStyle w:val="af3"/>
        <w:numPr>
          <w:ilvl w:val="0"/>
          <w:numId w:val="34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038">
        <w:rPr>
          <w:bCs/>
          <w:sz w:val="28"/>
          <w:szCs w:val="28"/>
        </w:rPr>
        <w:t>День Знаний</w:t>
      </w:r>
    </w:p>
    <w:p w:rsidR="00502FC8" w:rsidRPr="00635038" w:rsidRDefault="00502FC8" w:rsidP="00502FC8">
      <w:pPr>
        <w:pStyle w:val="af3"/>
        <w:numPr>
          <w:ilvl w:val="0"/>
          <w:numId w:val="34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038">
        <w:rPr>
          <w:bCs/>
          <w:sz w:val="28"/>
          <w:szCs w:val="28"/>
        </w:rPr>
        <w:t xml:space="preserve"> Турслет «Золотая осень»</w:t>
      </w:r>
      <w:r>
        <w:rPr>
          <w:bCs/>
          <w:sz w:val="28"/>
          <w:szCs w:val="28"/>
        </w:rPr>
        <w:t xml:space="preserve"> и «Рюкзачок»</w:t>
      </w:r>
    </w:p>
    <w:p w:rsidR="00502FC8" w:rsidRPr="00635038" w:rsidRDefault="00502FC8" w:rsidP="00502FC8">
      <w:pPr>
        <w:pStyle w:val="af3"/>
        <w:numPr>
          <w:ilvl w:val="0"/>
          <w:numId w:val="34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038">
        <w:rPr>
          <w:bCs/>
          <w:sz w:val="28"/>
          <w:szCs w:val="28"/>
        </w:rPr>
        <w:t xml:space="preserve"> Путешествие в историю</w:t>
      </w:r>
    </w:p>
    <w:p w:rsidR="00502FC8" w:rsidRPr="00635038" w:rsidRDefault="00502FC8" w:rsidP="00502FC8">
      <w:pPr>
        <w:pStyle w:val="af3"/>
        <w:numPr>
          <w:ilvl w:val="0"/>
          <w:numId w:val="34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0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Вокальный конкурс «</w:t>
      </w:r>
      <w:r w:rsidRPr="00635038">
        <w:rPr>
          <w:bCs/>
          <w:sz w:val="28"/>
          <w:szCs w:val="28"/>
        </w:rPr>
        <w:t>Две звезды</w:t>
      </w:r>
      <w:r>
        <w:rPr>
          <w:bCs/>
          <w:sz w:val="28"/>
          <w:szCs w:val="28"/>
        </w:rPr>
        <w:t>»</w:t>
      </w:r>
    </w:p>
    <w:p w:rsidR="00502FC8" w:rsidRPr="00635038" w:rsidRDefault="00502FC8" w:rsidP="00502FC8">
      <w:pPr>
        <w:pStyle w:val="af3"/>
        <w:numPr>
          <w:ilvl w:val="0"/>
          <w:numId w:val="34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038">
        <w:rPr>
          <w:bCs/>
          <w:sz w:val="28"/>
          <w:szCs w:val="28"/>
        </w:rPr>
        <w:t xml:space="preserve"> Акция милосердия</w:t>
      </w:r>
      <w:r>
        <w:rPr>
          <w:bCs/>
          <w:sz w:val="28"/>
          <w:szCs w:val="28"/>
        </w:rPr>
        <w:t xml:space="preserve"> 4 (помощь социальному фонду и приюту для бездомных животных)</w:t>
      </w:r>
    </w:p>
    <w:p w:rsidR="00502FC8" w:rsidRPr="00635038" w:rsidRDefault="00502FC8" w:rsidP="00502FC8">
      <w:pPr>
        <w:pStyle w:val="af3"/>
        <w:numPr>
          <w:ilvl w:val="0"/>
          <w:numId w:val="34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038">
        <w:rPr>
          <w:bCs/>
          <w:sz w:val="28"/>
          <w:szCs w:val="28"/>
        </w:rPr>
        <w:t xml:space="preserve"> Вахта памяти, поздравление </w:t>
      </w:r>
      <w:r>
        <w:rPr>
          <w:bCs/>
          <w:sz w:val="28"/>
          <w:szCs w:val="28"/>
        </w:rPr>
        <w:t>в</w:t>
      </w:r>
      <w:r w:rsidRPr="00635038">
        <w:rPr>
          <w:bCs/>
          <w:sz w:val="28"/>
          <w:szCs w:val="28"/>
        </w:rPr>
        <w:t>етеранов</w:t>
      </w:r>
      <w:r>
        <w:rPr>
          <w:bCs/>
          <w:sz w:val="28"/>
          <w:szCs w:val="28"/>
        </w:rPr>
        <w:t xml:space="preserve"> ВОВ и локальных 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фликтов (23 февраля и 9 мая)</w:t>
      </w:r>
    </w:p>
    <w:p w:rsidR="00502FC8" w:rsidRPr="00635038" w:rsidRDefault="00502FC8" w:rsidP="00502FC8">
      <w:pPr>
        <w:pStyle w:val="af3"/>
        <w:numPr>
          <w:ilvl w:val="0"/>
          <w:numId w:val="34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038">
        <w:rPr>
          <w:bCs/>
          <w:sz w:val="28"/>
          <w:szCs w:val="28"/>
        </w:rPr>
        <w:t xml:space="preserve"> Концерты</w:t>
      </w:r>
      <w:r>
        <w:rPr>
          <w:bCs/>
          <w:sz w:val="28"/>
          <w:szCs w:val="28"/>
        </w:rPr>
        <w:t xml:space="preserve"> 2 (День матери, 8 марта)</w:t>
      </w:r>
    </w:p>
    <w:p w:rsidR="00502FC8" w:rsidRPr="00635038" w:rsidRDefault="00502FC8" w:rsidP="00502FC8">
      <w:pPr>
        <w:pStyle w:val="af3"/>
        <w:numPr>
          <w:ilvl w:val="0"/>
          <w:numId w:val="34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038">
        <w:rPr>
          <w:bCs/>
          <w:sz w:val="28"/>
          <w:szCs w:val="28"/>
        </w:rPr>
        <w:t xml:space="preserve"> Праздник  «Итоги года»</w:t>
      </w:r>
    </w:p>
    <w:p w:rsidR="00502FC8" w:rsidRPr="00635038" w:rsidRDefault="00502FC8" w:rsidP="00502FC8">
      <w:pPr>
        <w:pStyle w:val="af3"/>
        <w:numPr>
          <w:ilvl w:val="0"/>
          <w:numId w:val="34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038">
        <w:rPr>
          <w:bCs/>
          <w:sz w:val="28"/>
          <w:szCs w:val="28"/>
        </w:rPr>
        <w:t xml:space="preserve"> Выпускные вечера</w:t>
      </w:r>
    </w:p>
    <w:p w:rsidR="00502FC8" w:rsidRPr="00635038" w:rsidRDefault="00502FC8" w:rsidP="00502FC8">
      <w:pPr>
        <w:pStyle w:val="af3"/>
        <w:numPr>
          <w:ilvl w:val="0"/>
          <w:numId w:val="34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038">
        <w:rPr>
          <w:bCs/>
          <w:sz w:val="28"/>
          <w:szCs w:val="28"/>
        </w:rPr>
        <w:t xml:space="preserve">  Конкурсы рисунков</w:t>
      </w:r>
      <w:r>
        <w:rPr>
          <w:bCs/>
          <w:sz w:val="28"/>
          <w:szCs w:val="28"/>
        </w:rPr>
        <w:t xml:space="preserve"> 7  («Дорога и мы!», «Подарок маме», «Новый год у ворот», «Защитники Отечества», «Мои увлечения», «Мамин день», «День Победы»)</w:t>
      </w:r>
    </w:p>
    <w:p w:rsidR="00502FC8" w:rsidRPr="002F72A2" w:rsidRDefault="00502FC8" w:rsidP="00502FC8">
      <w:pPr>
        <w:pStyle w:val="af3"/>
        <w:numPr>
          <w:ilvl w:val="0"/>
          <w:numId w:val="34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038">
        <w:rPr>
          <w:bCs/>
          <w:sz w:val="28"/>
          <w:szCs w:val="28"/>
        </w:rPr>
        <w:t xml:space="preserve">  Новогодние спектакли </w:t>
      </w:r>
      <w:r>
        <w:rPr>
          <w:bCs/>
          <w:sz w:val="28"/>
          <w:szCs w:val="28"/>
        </w:rPr>
        <w:t>«Морозко» и «Приключения в новогоднем лесу».</w:t>
      </w:r>
      <w:r>
        <w:rPr>
          <w:sz w:val="28"/>
          <w:szCs w:val="28"/>
        </w:rPr>
        <w:t xml:space="preserve"> </w:t>
      </w:r>
      <w:r w:rsidRPr="002F72A2">
        <w:rPr>
          <w:bCs/>
          <w:sz w:val="28"/>
          <w:szCs w:val="28"/>
        </w:rPr>
        <w:t>(8 представлений</w:t>
      </w:r>
      <w:r>
        <w:rPr>
          <w:bCs/>
          <w:sz w:val="28"/>
          <w:szCs w:val="28"/>
        </w:rPr>
        <w:t>, посетило 420 детей, 120 родителей</w:t>
      </w:r>
      <w:r w:rsidRPr="002F72A2">
        <w:rPr>
          <w:bCs/>
          <w:sz w:val="28"/>
          <w:szCs w:val="28"/>
        </w:rPr>
        <w:t>)</w:t>
      </w:r>
    </w:p>
    <w:p w:rsidR="00502FC8" w:rsidRPr="002F72A2" w:rsidRDefault="00502FC8" w:rsidP="00502FC8">
      <w:pPr>
        <w:pStyle w:val="af3"/>
        <w:numPr>
          <w:ilvl w:val="0"/>
          <w:numId w:val="35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F72A2">
        <w:rPr>
          <w:bCs/>
          <w:sz w:val="28"/>
          <w:szCs w:val="28"/>
        </w:rPr>
        <w:t>Работа летней трудовой бригады</w:t>
      </w:r>
      <w:r>
        <w:rPr>
          <w:bCs/>
          <w:sz w:val="28"/>
          <w:szCs w:val="28"/>
        </w:rPr>
        <w:t xml:space="preserve"> </w:t>
      </w:r>
    </w:p>
    <w:p w:rsidR="00502FC8" w:rsidRPr="002F72A2" w:rsidRDefault="00502FC8" w:rsidP="00502FC8">
      <w:pPr>
        <w:pStyle w:val="af3"/>
        <w:numPr>
          <w:ilvl w:val="0"/>
          <w:numId w:val="35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F72A2">
        <w:rPr>
          <w:bCs/>
          <w:sz w:val="28"/>
          <w:szCs w:val="28"/>
        </w:rPr>
        <w:t xml:space="preserve"> Летний  оздоровительный лагерь </w:t>
      </w:r>
      <w:r>
        <w:rPr>
          <w:bCs/>
          <w:sz w:val="28"/>
          <w:szCs w:val="28"/>
        </w:rPr>
        <w:t>(2 смены, 100 человек)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lastRenderedPageBreak/>
        <w:t>За учебный год посещено 25 уроков и 10 внеклассных мероприятий, с ц</w:t>
      </w:r>
      <w:r w:rsidRPr="00AD2CA8">
        <w:rPr>
          <w:sz w:val="28"/>
          <w:szCs w:val="28"/>
        </w:rPr>
        <w:t>е</w:t>
      </w:r>
      <w:r w:rsidRPr="00AD2CA8">
        <w:rPr>
          <w:sz w:val="28"/>
          <w:szCs w:val="28"/>
        </w:rPr>
        <w:t>лью: проследить воспитательный аспект уроков и мероприятий, взаимодейс</w:t>
      </w:r>
      <w:r w:rsidRPr="00AD2CA8">
        <w:rPr>
          <w:sz w:val="28"/>
          <w:szCs w:val="28"/>
        </w:rPr>
        <w:t>т</w:t>
      </w:r>
      <w:r w:rsidRPr="00AD2CA8">
        <w:rPr>
          <w:sz w:val="28"/>
          <w:szCs w:val="28"/>
        </w:rPr>
        <w:t xml:space="preserve">вие всех субъектов воспитательного процесса. </w:t>
      </w:r>
      <w:r>
        <w:rPr>
          <w:sz w:val="28"/>
          <w:szCs w:val="28"/>
        </w:rPr>
        <w:t xml:space="preserve">Воспитательные задачи урока выполняются.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>Проводились ежемесячные рабочие совещания, успешно проведён сем</w:t>
      </w:r>
      <w:r w:rsidRPr="00AD2CA8">
        <w:rPr>
          <w:sz w:val="28"/>
          <w:szCs w:val="28"/>
        </w:rPr>
        <w:t>и</w:t>
      </w:r>
      <w:r w:rsidRPr="00AD2CA8">
        <w:rPr>
          <w:sz w:val="28"/>
          <w:szCs w:val="28"/>
        </w:rPr>
        <w:t xml:space="preserve">нар «Классный час» и составление тематики классных часов по возрастным категориям. </w:t>
      </w:r>
    </w:p>
    <w:p w:rsidR="00502FC8" w:rsidRPr="00AD2C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>Начата практика обмена опытом - проведение открытых мероприятий. (Благодарим 5А класс Бабенко Э.Э. и педагогов 2А и 2Б классов внеурочное мероприятия «В мире сказок».)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>По пре</w:t>
      </w:r>
      <w:r>
        <w:rPr>
          <w:sz w:val="28"/>
          <w:szCs w:val="28"/>
        </w:rPr>
        <w:t>жнему, минусом в работе ряда классных</w:t>
      </w:r>
      <w:r w:rsidRPr="00AD2CA8">
        <w:rPr>
          <w:sz w:val="28"/>
          <w:szCs w:val="28"/>
        </w:rPr>
        <w:t xml:space="preserve"> руководителей, считаем несвоевременную сдачу документации.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соей работе классные руководители испытывают следующие трудн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сти: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 xml:space="preserve"> - отсутствие в расписании единого классного часа; </w:t>
      </w:r>
    </w:p>
    <w:p w:rsidR="00502FC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 xml:space="preserve">- низкую активность и заинтересованность родителей; </w:t>
      </w:r>
    </w:p>
    <w:p w:rsidR="00502FC8" w:rsidRPr="00AD2C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 xml:space="preserve">- </w:t>
      </w:r>
      <w:r>
        <w:rPr>
          <w:sz w:val="28"/>
          <w:szCs w:val="28"/>
        </w:rPr>
        <w:t>высокую</w:t>
      </w:r>
      <w:r w:rsidRPr="00AD2CA8">
        <w:rPr>
          <w:sz w:val="28"/>
          <w:szCs w:val="28"/>
        </w:rPr>
        <w:t xml:space="preserve"> загруженность педагогов</w:t>
      </w:r>
      <w:r>
        <w:rPr>
          <w:sz w:val="28"/>
          <w:szCs w:val="28"/>
        </w:rPr>
        <w:t xml:space="preserve"> и детей</w:t>
      </w:r>
      <w:r w:rsidRPr="00AD2CA8">
        <w:rPr>
          <w:sz w:val="28"/>
          <w:szCs w:val="28"/>
        </w:rPr>
        <w:t>.</w:t>
      </w:r>
    </w:p>
    <w:p w:rsidR="00502FC8" w:rsidRPr="00AD2C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 xml:space="preserve">  Ученическое самоуправление. В школе работает Совет старшеклассн</w:t>
      </w:r>
      <w:r w:rsidRPr="00AD2CA8">
        <w:rPr>
          <w:sz w:val="28"/>
          <w:szCs w:val="28"/>
        </w:rPr>
        <w:t>и</w:t>
      </w:r>
      <w:r w:rsidRPr="00AD2CA8">
        <w:rPr>
          <w:sz w:val="28"/>
          <w:szCs w:val="28"/>
        </w:rPr>
        <w:t>ков</w:t>
      </w:r>
      <w:r>
        <w:rPr>
          <w:sz w:val="28"/>
          <w:szCs w:val="28"/>
        </w:rPr>
        <w:t xml:space="preserve"> (ученики 8-11 классов)</w:t>
      </w:r>
      <w:r w:rsidRPr="00AD2CA8">
        <w:rPr>
          <w:sz w:val="28"/>
          <w:szCs w:val="28"/>
        </w:rPr>
        <w:t xml:space="preserve"> и редакция газеты «Школьник» (выпушено </w:t>
      </w:r>
      <w:r>
        <w:rPr>
          <w:sz w:val="28"/>
          <w:szCs w:val="28"/>
        </w:rPr>
        <w:t xml:space="preserve">за год </w:t>
      </w:r>
      <w:r w:rsidRPr="00AD2CA8">
        <w:rPr>
          <w:sz w:val="28"/>
          <w:szCs w:val="28"/>
        </w:rPr>
        <w:t>7 газет</w:t>
      </w:r>
      <w:r>
        <w:rPr>
          <w:sz w:val="28"/>
          <w:szCs w:val="28"/>
        </w:rPr>
        <w:t>, проведено 4 социологических опросов и исследований школьников и педагогов</w:t>
      </w:r>
      <w:r w:rsidRPr="00AD2CA8">
        <w:rPr>
          <w:sz w:val="28"/>
          <w:szCs w:val="28"/>
        </w:rPr>
        <w:t>). Основные задачи Совета старшеклассников: планирование и пр</w:t>
      </w:r>
      <w:r w:rsidRPr="00AD2CA8">
        <w:rPr>
          <w:sz w:val="28"/>
          <w:szCs w:val="28"/>
        </w:rPr>
        <w:t>о</w:t>
      </w:r>
      <w:r w:rsidRPr="00AD2CA8">
        <w:rPr>
          <w:sz w:val="28"/>
          <w:szCs w:val="28"/>
        </w:rPr>
        <w:t>ведение школьных мероприятий, социологических опросов. Работа велась а</w:t>
      </w:r>
      <w:r w:rsidRPr="00AD2CA8">
        <w:rPr>
          <w:sz w:val="28"/>
          <w:szCs w:val="28"/>
        </w:rPr>
        <w:t>к</w:t>
      </w:r>
      <w:r w:rsidRPr="00AD2CA8">
        <w:rPr>
          <w:sz w:val="28"/>
          <w:szCs w:val="28"/>
        </w:rPr>
        <w:t>тивно, но эпизодично.</w:t>
      </w:r>
      <w:r>
        <w:rPr>
          <w:sz w:val="28"/>
          <w:szCs w:val="28"/>
        </w:rPr>
        <w:t xml:space="preserve"> Из-за высокой занятости детей.</w:t>
      </w:r>
    </w:p>
    <w:p w:rsidR="00502FC8" w:rsidRPr="00AD2C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>Внеурочная занятость: 70-80% уч-ся начальной школы заняты в учрежд</w:t>
      </w:r>
      <w:r w:rsidRPr="00AD2CA8">
        <w:rPr>
          <w:sz w:val="28"/>
          <w:szCs w:val="28"/>
        </w:rPr>
        <w:t>е</w:t>
      </w:r>
      <w:r w:rsidRPr="00AD2CA8">
        <w:rPr>
          <w:sz w:val="28"/>
          <w:szCs w:val="28"/>
        </w:rPr>
        <w:t>ниях дополнительного образования, кружках и секциях; от 40-50% среднего звена и 30-40% учащихся 9-11 классов. В школе функционировало 7 объед</w:t>
      </w:r>
      <w:r w:rsidRPr="00AD2CA8">
        <w:rPr>
          <w:sz w:val="28"/>
          <w:szCs w:val="28"/>
        </w:rPr>
        <w:t>и</w:t>
      </w:r>
      <w:r w:rsidRPr="00AD2CA8">
        <w:rPr>
          <w:sz w:val="28"/>
          <w:szCs w:val="28"/>
        </w:rPr>
        <w:t>нений: Художественная мастерская, «Природа и творчество», секция волейб</w:t>
      </w:r>
      <w:r w:rsidRPr="00AD2CA8">
        <w:rPr>
          <w:sz w:val="28"/>
          <w:szCs w:val="28"/>
        </w:rPr>
        <w:t>о</w:t>
      </w:r>
      <w:r w:rsidRPr="00AD2CA8">
        <w:rPr>
          <w:sz w:val="28"/>
          <w:szCs w:val="28"/>
        </w:rPr>
        <w:t>ла, футбола, ОФП, гиревой спорт, основы журналистики в школе. Школьных 2 ставки, из-за отсутствия ставок ЦДТ сократилось число кружков и секций и кол-во учащихся посещающих объединения на 15%.</w:t>
      </w:r>
    </w:p>
    <w:p w:rsidR="00502FC8" w:rsidRPr="00AD2C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lastRenderedPageBreak/>
        <w:t>Школа активно сотрудничает с поселковыми и городскими учреждени</w:t>
      </w:r>
      <w:r w:rsidRPr="00AD2CA8">
        <w:rPr>
          <w:sz w:val="28"/>
          <w:szCs w:val="28"/>
        </w:rPr>
        <w:t>я</w:t>
      </w:r>
      <w:r w:rsidRPr="00AD2CA8">
        <w:rPr>
          <w:sz w:val="28"/>
          <w:szCs w:val="28"/>
        </w:rPr>
        <w:t>ми дополнительного образования, к</w:t>
      </w:r>
      <w:r>
        <w:rPr>
          <w:sz w:val="28"/>
          <w:szCs w:val="28"/>
        </w:rPr>
        <w:t>ультуры и спорта (ДК «Горняк»,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кальная школа №3, Художественная школа, ЦДТ, ЦСС, городской Комитет молодёжи, стадион, библиотека п. Рудничный)</w:t>
      </w:r>
    </w:p>
    <w:p w:rsidR="00502FC8" w:rsidRPr="00AD2C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>В целом воспитательную работу школы можно оценить как удовлетвор</w:t>
      </w:r>
      <w:r w:rsidRPr="00AD2CA8">
        <w:rPr>
          <w:sz w:val="28"/>
          <w:szCs w:val="28"/>
        </w:rPr>
        <w:t>и</w:t>
      </w:r>
      <w:r w:rsidRPr="00AD2CA8">
        <w:rPr>
          <w:sz w:val="28"/>
          <w:szCs w:val="28"/>
        </w:rPr>
        <w:t>тельную.</w:t>
      </w:r>
    </w:p>
    <w:p w:rsidR="00502FC8" w:rsidRPr="00AD2CA8" w:rsidRDefault="00502FC8" w:rsidP="00502FC8">
      <w:pPr>
        <w:pStyle w:val="af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>Цель и задачи воспитательной работы на новый учебный год:</w:t>
      </w:r>
    </w:p>
    <w:p w:rsidR="00502FC8" w:rsidRPr="00AD2CA8" w:rsidRDefault="00502FC8" w:rsidP="00502F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C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2CA8">
        <w:rPr>
          <w:rFonts w:ascii="Times New Roman" w:hAnsi="Times New Roman" w:cs="Times New Roman"/>
          <w:sz w:val="28"/>
          <w:szCs w:val="28"/>
        </w:rPr>
        <w:t>обеспечение условий для успешной социализации учащихся всеми участниками образовательного процесса.</w:t>
      </w:r>
    </w:p>
    <w:p w:rsidR="00502FC8" w:rsidRPr="00AD2CA8" w:rsidRDefault="00502FC8" w:rsidP="00502F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C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2FC8" w:rsidRPr="00AD2CA8" w:rsidRDefault="00502FC8" w:rsidP="00502FC8">
      <w:pPr>
        <w:pStyle w:val="a8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>построить воспитательную работу с учащими</w:t>
      </w:r>
      <w:r>
        <w:rPr>
          <w:sz w:val="28"/>
          <w:szCs w:val="28"/>
        </w:rPr>
        <w:t>ся</w:t>
      </w:r>
      <w:r w:rsidRPr="00AD2CA8">
        <w:rPr>
          <w:sz w:val="28"/>
          <w:szCs w:val="28"/>
        </w:rPr>
        <w:t xml:space="preserve"> по следующим н</w:t>
      </w:r>
      <w:r w:rsidRPr="00AD2CA8">
        <w:rPr>
          <w:sz w:val="28"/>
          <w:szCs w:val="28"/>
        </w:rPr>
        <w:t>а</w:t>
      </w:r>
      <w:r w:rsidRPr="00AD2CA8">
        <w:rPr>
          <w:sz w:val="28"/>
          <w:szCs w:val="28"/>
        </w:rPr>
        <w:t>правлениям:  патриотическое, гражданское, эстетическое и культурологич</w:t>
      </w:r>
      <w:r w:rsidRPr="00AD2CA8">
        <w:rPr>
          <w:sz w:val="28"/>
          <w:szCs w:val="28"/>
        </w:rPr>
        <w:t>е</w:t>
      </w:r>
      <w:r w:rsidRPr="00AD2CA8">
        <w:rPr>
          <w:sz w:val="28"/>
          <w:szCs w:val="28"/>
        </w:rPr>
        <w:t>ское воспитание;</w:t>
      </w:r>
    </w:p>
    <w:p w:rsidR="00502FC8" w:rsidRPr="00AD2CA8" w:rsidRDefault="00502FC8" w:rsidP="00502FC8">
      <w:pPr>
        <w:pStyle w:val="a8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>развивать способности учащихся через привлечение их к участию во внеклассных мероприятиях, через занятия в кружках и секциях;</w:t>
      </w:r>
    </w:p>
    <w:p w:rsidR="00502FC8" w:rsidRPr="00AD2CA8" w:rsidRDefault="00502FC8" w:rsidP="00502FC8">
      <w:pPr>
        <w:pStyle w:val="a8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D2CA8">
        <w:rPr>
          <w:sz w:val="28"/>
          <w:szCs w:val="28"/>
        </w:rPr>
        <w:t>совершенствовать работу ученического самоуправления: Совета Старшеклассников и редакции газеты «Школьник».</w:t>
      </w:r>
    </w:p>
    <w:p w:rsidR="00502FC8" w:rsidRDefault="00502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12E2B" w:rsidRPr="005D26BE" w:rsidRDefault="00612E2B" w:rsidP="00612E2B">
      <w:pPr>
        <w:pStyle w:val="1"/>
        <w:jc w:val="center"/>
      </w:pPr>
      <w:bookmarkStart w:id="21" w:name="_Toc419965847"/>
      <w:r w:rsidRPr="005D26BE">
        <w:lastRenderedPageBreak/>
        <w:t>Анализ воспитательно-профилактической работы</w:t>
      </w:r>
      <w:bookmarkEnd w:id="21"/>
    </w:p>
    <w:p w:rsidR="00612E2B" w:rsidRPr="005D26BE" w:rsidRDefault="00612E2B" w:rsidP="00612E2B">
      <w:pPr>
        <w:pStyle w:val="1"/>
        <w:jc w:val="center"/>
      </w:pPr>
      <w:bookmarkStart w:id="22" w:name="_Toc419965848"/>
      <w:r>
        <w:t>МБОУ «СОШ № 3» в 2013-2014</w:t>
      </w:r>
      <w:r w:rsidRPr="005D26BE">
        <w:t xml:space="preserve"> учебном году.</w:t>
      </w:r>
      <w:bookmarkEnd w:id="22"/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2013-2014</w:t>
      </w:r>
      <w:r w:rsidRPr="00BA4DC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в направлении воспитательно-профилактической работы перед педагогическим коллективом была поставл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цель:  создать благоприятные условия</w:t>
      </w:r>
      <w:r w:rsidRPr="00BA4DC2">
        <w:rPr>
          <w:rFonts w:ascii="Times New Roman" w:hAnsi="Times New Roman" w:cs="Times New Roman"/>
          <w:sz w:val="28"/>
          <w:szCs w:val="28"/>
        </w:rPr>
        <w:t xml:space="preserve"> для сохранения и развития физич</w:t>
      </w:r>
      <w:r w:rsidRPr="00BA4DC2">
        <w:rPr>
          <w:rFonts w:ascii="Times New Roman" w:hAnsi="Times New Roman" w:cs="Times New Roman"/>
          <w:sz w:val="28"/>
          <w:szCs w:val="28"/>
        </w:rPr>
        <w:t>е</w:t>
      </w:r>
      <w:r w:rsidRPr="00BA4DC2">
        <w:rPr>
          <w:rFonts w:ascii="Times New Roman" w:hAnsi="Times New Roman" w:cs="Times New Roman"/>
          <w:sz w:val="28"/>
          <w:szCs w:val="28"/>
        </w:rPr>
        <w:t>ского, нравственного и пси</w:t>
      </w:r>
      <w:r>
        <w:rPr>
          <w:rFonts w:ascii="Times New Roman" w:hAnsi="Times New Roman" w:cs="Times New Roman"/>
          <w:sz w:val="28"/>
          <w:szCs w:val="28"/>
        </w:rPr>
        <w:t>хического здоровья учащихся</w:t>
      </w:r>
      <w:r w:rsidRPr="00BA4DC2">
        <w:rPr>
          <w:rFonts w:ascii="Times New Roman" w:hAnsi="Times New Roman" w:cs="Times New Roman"/>
          <w:sz w:val="28"/>
          <w:szCs w:val="28"/>
        </w:rPr>
        <w:t>.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достижения цели необходимо было решить следующие задачи:</w:t>
      </w:r>
    </w:p>
    <w:p w:rsidR="00612E2B" w:rsidRPr="00D71C13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1C13">
        <w:rPr>
          <w:rFonts w:ascii="Times New Roman" w:hAnsi="Times New Roman" w:cs="Times New Roman"/>
          <w:sz w:val="28"/>
          <w:szCs w:val="28"/>
        </w:rPr>
        <w:t>- повышение правовой грамотности и культуры учащихся и их родит</w:t>
      </w:r>
      <w:r w:rsidRPr="00D71C13">
        <w:rPr>
          <w:rFonts w:ascii="Times New Roman" w:hAnsi="Times New Roman" w:cs="Times New Roman"/>
          <w:sz w:val="28"/>
          <w:szCs w:val="28"/>
        </w:rPr>
        <w:t>е</w:t>
      </w:r>
      <w:r w:rsidRPr="00D71C13">
        <w:rPr>
          <w:rFonts w:ascii="Times New Roman" w:hAnsi="Times New Roman" w:cs="Times New Roman"/>
          <w:sz w:val="28"/>
          <w:szCs w:val="28"/>
        </w:rPr>
        <w:t>лей;</w:t>
      </w:r>
    </w:p>
    <w:p w:rsidR="00612E2B" w:rsidRPr="00D71C13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13">
        <w:rPr>
          <w:rFonts w:ascii="Times New Roman" w:hAnsi="Times New Roman" w:cs="Times New Roman"/>
          <w:sz w:val="28"/>
          <w:szCs w:val="28"/>
        </w:rPr>
        <w:t>- формирование у учащихся потребности в ведении здорового образа жизни;</w:t>
      </w:r>
    </w:p>
    <w:p w:rsidR="00612E2B" w:rsidRPr="00BA4DC2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13">
        <w:rPr>
          <w:rFonts w:ascii="Times New Roman" w:hAnsi="Times New Roman" w:cs="Times New Roman"/>
          <w:sz w:val="28"/>
          <w:szCs w:val="28"/>
        </w:rPr>
        <w:t>- создание условий для самореализации несовершеннолетних в социал</w:t>
      </w:r>
      <w:r w:rsidRPr="00D71C13">
        <w:rPr>
          <w:rFonts w:ascii="Times New Roman" w:hAnsi="Times New Roman" w:cs="Times New Roman"/>
          <w:sz w:val="28"/>
          <w:szCs w:val="28"/>
        </w:rPr>
        <w:t>ь</w:t>
      </w:r>
      <w:r w:rsidRPr="00D71C13">
        <w:rPr>
          <w:rFonts w:ascii="Times New Roman" w:hAnsi="Times New Roman" w:cs="Times New Roman"/>
          <w:sz w:val="28"/>
          <w:szCs w:val="28"/>
        </w:rPr>
        <w:t>но одобряемых видах деятельности.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C2">
        <w:rPr>
          <w:rFonts w:ascii="Times New Roman" w:hAnsi="Times New Roman" w:cs="Times New Roman"/>
          <w:sz w:val="28"/>
          <w:szCs w:val="28"/>
        </w:rPr>
        <w:t xml:space="preserve">    Основными направлениями работы школы были:</w:t>
      </w:r>
    </w:p>
    <w:p w:rsidR="00612E2B" w:rsidRPr="00BA4DC2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неуспеваемости и пропусков занятий как факторов,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собствующих совершению правонарушений несовершеннолетними;</w:t>
      </w:r>
    </w:p>
    <w:p w:rsidR="00612E2B" w:rsidRPr="00BA4DC2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взаимодействия внутришкольных и внешкольных 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профилактики в воспитательно-профилактической работе</w:t>
      </w:r>
      <w:r w:rsidRPr="00BA4DC2">
        <w:rPr>
          <w:rFonts w:ascii="Times New Roman" w:hAnsi="Times New Roman" w:cs="Times New Roman"/>
          <w:sz w:val="28"/>
          <w:szCs w:val="28"/>
        </w:rPr>
        <w:t>;</w:t>
      </w:r>
    </w:p>
    <w:p w:rsidR="00612E2B" w:rsidRPr="00BA4DC2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C2">
        <w:rPr>
          <w:rFonts w:ascii="Times New Roman" w:hAnsi="Times New Roman" w:cs="Times New Roman"/>
          <w:sz w:val="28"/>
          <w:szCs w:val="28"/>
        </w:rPr>
        <w:t>- пропаганда здорового образа жизни, профилактика травматизма;</w:t>
      </w:r>
    </w:p>
    <w:p w:rsidR="00612E2B" w:rsidRPr="00BA4DC2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C2">
        <w:rPr>
          <w:rFonts w:ascii="Times New Roman" w:hAnsi="Times New Roman" w:cs="Times New Roman"/>
          <w:sz w:val="28"/>
          <w:szCs w:val="28"/>
        </w:rPr>
        <w:t>- оказание психолого-педагогической помощи  и поддержки детям, нах</w:t>
      </w:r>
      <w:r w:rsidRPr="00BA4DC2">
        <w:rPr>
          <w:rFonts w:ascii="Times New Roman" w:hAnsi="Times New Roman" w:cs="Times New Roman"/>
          <w:sz w:val="28"/>
          <w:szCs w:val="28"/>
        </w:rPr>
        <w:t>о</w:t>
      </w:r>
      <w:r w:rsidRPr="00BA4DC2">
        <w:rPr>
          <w:rFonts w:ascii="Times New Roman" w:hAnsi="Times New Roman" w:cs="Times New Roman"/>
          <w:sz w:val="28"/>
          <w:szCs w:val="28"/>
        </w:rPr>
        <w:t>дящимся в трудной жизненной ситуации и их семьям;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C2">
        <w:rPr>
          <w:rFonts w:ascii="Times New Roman" w:hAnsi="Times New Roman" w:cs="Times New Roman"/>
          <w:sz w:val="28"/>
          <w:szCs w:val="28"/>
        </w:rPr>
        <w:t>- профилактика насилия над детьми в различных сферах жизнедеятельн</w:t>
      </w:r>
      <w:r w:rsidRPr="00BA4DC2">
        <w:rPr>
          <w:rFonts w:ascii="Times New Roman" w:hAnsi="Times New Roman" w:cs="Times New Roman"/>
          <w:sz w:val="28"/>
          <w:szCs w:val="28"/>
        </w:rPr>
        <w:t>о</w:t>
      </w:r>
      <w:r w:rsidRPr="00BA4DC2">
        <w:rPr>
          <w:rFonts w:ascii="Times New Roman" w:hAnsi="Times New Roman" w:cs="Times New Roman"/>
          <w:sz w:val="28"/>
          <w:szCs w:val="28"/>
        </w:rPr>
        <w:t>сти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Воспитательно-профилактическая работа в образовательном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регламентируется следующими документами: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29.12.2012 №273-ФЗ «Об образовании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24.06.1999 №120-ФЗ «</w:t>
      </w:r>
      <w:r w:rsidRPr="00EA45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основах системы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филактики безнадзорности и правонарушений несовершеннолетних»;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духовно-нравственного развития и воспитания личности гражданина РФ;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стандарт;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школы;</w:t>
      </w:r>
    </w:p>
    <w:p w:rsidR="00612E2B" w:rsidRPr="00BA4DC2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акты образовательного учреждения: Положение о Совете по профилактике правонарушений, Положение о внутришкольном учёте,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о дежурстве, Порядок действий сотрудников образовательного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при выявлении фактов жестокого обращения с детьми.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нижеперечисленных</w:t>
      </w:r>
      <w:r w:rsidRPr="00BA4DC2">
        <w:rPr>
          <w:rFonts w:ascii="Times New Roman" w:hAnsi="Times New Roman" w:cs="Times New Roman"/>
          <w:sz w:val="28"/>
          <w:szCs w:val="28"/>
        </w:rPr>
        <w:t xml:space="preserve"> направлений работы были п</w:t>
      </w:r>
      <w:r>
        <w:rPr>
          <w:rFonts w:ascii="Times New Roman" w:hAnsi="Times New Roman" w:cs="Times New Roman"/>
          <w:sz w:val="28"/>
          <w:szCs w:val="28"/>
        </w:rPr>
        <w:t>роведены различные мероприятия.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направлении профилактики травматизма несовершеннолетних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водились: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часы, викторины, выставки рисунков, игры по противопожа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тематике, соревнования с элементами гражданской обороны, экскурсии в пожарную часть, участие в городском конкурсе Дружин юных пожарных,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нировочные эвакуации из здания школы в случае пожара, в школе ежегодно проводится День защиты детей;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-классные беседы, инструктажи по профилактике травматизма в школе; профилактические беседы инспектора Серовского ЛОВД по безопасному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ведению на железной дороге, распространение среди учащихся памяток по данной теме;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рисунков по правилам дорожного движения, участие в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ских конкурсах Юных инспекторов движения, акциях «Напиши письмо 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телю» и других мероприятиях по профилактике дорожного травматизма;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целью профилактики употребления учащимися психоактивных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ществ классными руководителями были проведены уроки, тематические классные часы, родительские собрания, кинолектории, тестирование на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 фактов употребления наркотических веществ, проводились беседы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профилактике подросткового алкоголизма председателем Краснотурьинского Союза борьбы за Народную Трезвость, классные руководители вели контроль за организацией внеурочной занятости своих воспитанников; классные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водители и педагоги физвоспитания в течение года проводили спортивные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роприятия, коллективные творческие дела, что способствовало формированию у учащихся потребности в ведении здорового образа жизни;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направлении повышения правовой культуры учащихся с ребятами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водились профилактические беседы инспекторов ОПДН МВД, профилактич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занятии «Подросток и закон», классные часы, где школьники знаком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с Уставом школы, с правами и обязанностями учащихся; во всех классах прошли родительские собрания по вопросам профилактики жестокого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щения с детьми в семьях; в 5-х классах  - собрания по вопросам профилактики жестокого обращения несовершеннолетних по отношению друг к другу;  </w:t>
      </w:r>
      <w:r w:rsidRPr="002437F9">
        <w:rPr>
          <w:rFonts w:ascii="Times New Roman" w:hAnsi="Times New Roman" w:cs="Times New Roman"/>
          <w:sz w:val="28"/>
          <w:szCs w:val="28"/>
        </w:rPr>
        <w:t>шк</w:t>
      </w:r>
      <w:r w:rsidRPr="002437F9">
        <w:rPr>
          <w:rFonts w:ascii="Times New Roman" w:hAnsi="Times New Roman" w:cs="Times New Roman"/>
          <w:sz w:val="28"/>
          <w:szCs w:val="28"/>
        </w:rPr>
        <w:t>о</w:t>
      </w:r>
      <w:r w:rsidRPr="002437F9">
        <w:rPr>
          <w:rFonts w:ascii="Times New Roman" w:hAnsi="Times New Roman" w:cs="Times New Roman"/>
          <w:sz w:val="28"/>
          <w:szCs w:val="28"/>
        </w:rPr>
        <w:t>ла принимала участие во всех оперативно-профилактических мероприятиях ОПДН;</w:t>
      </w:r>
    </w:p>
    <w:p w:rsidR="00612E2B" w:rsidRPr="001054E0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год</w:t>
      </w:r>
      <w:r w:rsidRPr="002437F9">
        <w:rPr>
          <w:rFonts w:ascii="Times New Roman" w:hAnsi="Times New Roman" w:cs="Times New Roman"/>
          <w:sz w:val="28"/>
          <w:szCs w:val="28"/>
        </w:rPr>
        <w:t xml:space="preserve"> в 9-11 классах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2437F9">
        <w:rPr>
          <w:rFonts w:ascii="Times New Roman" w:hAnsi="Times New Roman" w:cs="Times New Roman"/>
          <w:sz w:val="28"/>
          <w:szCs w:val="28"/>
        </w:rPr>
        <w:t>программа по профилактике ВИЧ инфекции</w:t>
      </w:r>
      <w:r>
        <w:rPr>
          <w:rFonts w:ascii="Times New Roman" w:hAnsi="Times New Roman" w:cs="Times New Roman"/>
          <w:sz w:val="28"/>
          <w:szCs w:val="28"/>
        </w:rPr>
        <w:t xml:space="preserve"> и заболеваний, передающихся половым путём</w:t>
      </w:r>
      <w:r w:rsidRPr="002437F9">
        <w:rPr>
          <w:rFonts w:ascii="Times New Roman" w:hAnsi="Times New Roman" w:cs="Times New Roman"/>
          <w:sz w:val="28"/>
          <w:szCs w:val="28"/>
        </w:rPr>
        <w:t>;</w:t>
      </w:r>
    </w:p>
    <w:p w:rsidR="00612E2B" w:rsidRPr="001054E0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1054E0">
        <w:rPr>
          <w:rFonts w:ascii="Times New Roman" w:hAnsi="Times New Roman" w:cs="Times New Roman"/>
          <w:sz w:val="28"/>
          <w:szCs w:val="28"/>
        </w:rPr>
        <w:t>жедневно проводились индивидуальные бес</w:t>
      </w:r>
      <w:r>
        <w:rPr>
          <w:rFonts w:ascii="Times New Roman" w:hAnsi="Times New Roman" w:cs="Times New Roman"/>
          <w:sz w:val="28"/>
          <w:szCs w:val="28"/>
        </w:rPr>
        <w:t>еды с учащимися и</w:t>
      </w:r>
      <w:r w:rsidRPr="001054E0">
        <w:rPr>
          <w:rFonts w:ascii="Times New Roman" w:hAnsi="Times New Roman" w:cs="Times New Roman"/>
          <w:sz w:val="28"/>
          <w:szCs w:val="28"/>
        </w:rPr>
        <w:t xml:space="preserve"> их р</w:t>
      </w:r>
      <w:r w:rsidRPr="001054E0">
        <w:rPr>
          <w:rFonts w:ascii="Times New Roman" w:hAnsi="Times New Roman" w:cs="Times New Roman"/>
          <w:sz w:val="28"/>
          <w:szCs w:val="28"/>
        </w:rPr>
        <w:t>о</w:t>
      </w:r>
      <w:r w:rsidRPr="001054E0">
        <w:rPr>
          <w:rFonts w:ascii="Times New Roman" w:hAnsi="Times New Roman" w:cs="Times New Roman"/>
          <w:sz w:val="28"/>
          <w:szCs w:val="28"/>
        </w:rPr>
        <w:t>дителями  с целью профилактики прав</w:t>
      </w:r>
      <w:r>
        <w:rPr>
          <w:rFonts w:ascii="Times New Roman" w:hAnsi="Times New Roman" w:cs="Times New Roman"/>
          <w:sz w:val="28"/>
          <w:szCs w:val="28"/>
        </w:rPr>
        <w:t>онарушений, неуспеваемости; регуля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 посещались семьи детей, живущих в социально неблагополучных условиях.</w:t>
      </w:r>
    </w:p>
    <w:p w:rsidR="00612E2B" w:rsidRPr="00A50099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работал Совет по профилактике правонарушений школы: на заседаниях СПП в 2013-2014 учебном году проводились беседы с 44учащимися школы и их родителями. В состав Совета по профилактике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вонарушений входят директор школы, заместитель директора по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но-профилактической работе, инспектор ОПДН, педагог-психолог школы, член родительского комитета. Также на заседании в обязательном порядке присутствуют классные руководители приглашаемых учащихся. 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заседан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ях  обсуждаются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 xml:space="preserve"> вопросы не только поведения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, их успеваемости, но и даются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родителям по воспитанию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род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тели предупреждаются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 xml:space="preserve"> об ответственности за неудовлетворительное воспит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>ние детей.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воспитательно-профилактической работе школа тесно сотрудничала с Территориальной комиссией по делам несовершеннолетних и защите их прав.  На заседания ТКДН и ЗП учащиеся нашей школы и их родители в 2014 году приглашались </w:t>
      </w:r>
      <w:r w:rsidRPr="002437F9">
        <w:rPr>
          <w:rFonts w:ascii="Times New Roman" w:hAnsi="Times New Roman" w:cs="Times New Roman"/>
          <w:sz w:val="28"/>
          <w:szCs w:val="28"/>
        </w:rPr>
        <w:t>36 раз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12E2B" w:rsidRPr="00BA4DC2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Школа – небольшая часть общества, она не может качественно очень сильно отличаться от окружающего социума. Так как социальный состав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посёлка остаётся достаточно сложным, количественное сравнение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дельных категорий учащихся «группы риска» представлено следующим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зом:</w:t>
      </w:r>
    </w:p>
    <w:tbl>
      <w:tblPr>
        <w:tblStyle w:val="af2"/>
        <w:tblW w:w="10065" w:type="dxa"/>
        <w:tblInd w:w="-318" w:type="dxa"/>
        <w:tblLook w:val="04A0"/>
      </w:tblPr>
      <w:tblGrid>
        <w:gridCol w:w="3403"/>
        <w:gridCol w:w="2410"/>
        <w:gridCol w:w="2268"/>
        <w:gridCol w:w="1984"/>
      </w:tblGrid>
      <w:tr w:rsidR="00612E2B" w:rsidRPr="00807C48" w:rsidTr="004B3B91">
        <w:tc>
          <w:tcPr>
            <w:tcW w:w="3403" w:type="dxa"/>
          </w:tcPr>
          <w:p w:rsidR="00612E2B" w:rsidRPr="00807C48" w:rsidRDefault="00612E2B" w:rsidP="001C1B16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</w:p>
        </w:tc>
        <w:tc>
          <w:tcPr>
            <w:tcW w:w="2410" w:type="dxa"/>
          </w:tcPr>
          <w:p w:rsidR="00612E2B" w:rsidRPr="00807C48" w:rsidRDefault="00612E2B" w:rsidP="004B3B91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268" w:type="dxa"/>
          </w:tcPr>
          <w:p w:rsidR="00612E2B" w:rsidRPr="00807C48" w:rsidRDefault="00612E2B" w:rsidP="001C1B16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984" w:type="dxa"/>
          </w:tcPr>
          <w:p w:rsidR="00612E2B" w:rsidRPr="00807C48" w:rsidRDefault="00612E2B" w:rsidP="004B3B91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</w:tr>
      <w:tr w:rsidR="00612E2B" w:rsidRPr="00807C48" w:rsidTr="004B3B91">
        <w:tc>
          <w:tcPr>
            <w:tcW w:w="3403" w:type="dxa"/>
          </w:tcPr>
          <w:p w:rsidR="00612E2B" w:rsidRPr="00807C48" w:rsidRDefault="00612E2B" w:rsidP="00612E2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Внутришкольный учет</w:t>
            </w:r>
          </w:p>
        </w:tc>
        <w:tc>
          <w:tcPr>
            <w:tcW w:w="2410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612E2B" w:rsidRPr="00807C48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2E2B" w:rsidRPr="00807C48" w:rsidTr="004B3B91">
        <w:tc>
          <w:tcPr>
            <w:tcW w:w="3403" w:type="dxa"/>
          </w:tcPr>
          <w:p w:rsidR="00612E2B" w:rsidRPr="00807C48" w:rsidRDefault="00612E2B" w:rsidP="00612E2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Учет ПДН</w:t>
            </w:r>
          </w:p>
        </w:tc>
        <w:tc>
          <w:tcPr>
            <w:tcW w:w="2410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12E2B" w:rsidRPr="00807C48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2E2B" w:rsidRPr="00807C48" w:rsidTr="004B3B91">
        <w:tc>
          <w:tcPr>
            <w:tcW w:w="3403" w:type="dxa"/>
          </w:tcPr>
          <w:p w:rsidR="00612E2B" w:rsidRPr="00807C48" w:rsidRDefault="00612E2B" w:rsidP="00612E2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Персонифицированный учет</w:t>
            </w:r>
          </w:p>
        </w:tc>
        <w:tc>
          <w:tcPr>
            <w:tcW w:w="2410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12E2B" w:rsidRPr="00807C48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2E2B" w:rsidRPr="00807C48" w:rsidTr="004B3B91">
        <w:tc>
          <w:tcPr>
            <w:tcW w:w="3403" w:type="dxa"/>
          </w:tcPr>
          <w:p w:rsidR="00612E2B" w:rsidRPr="00807C48" w:rsidRDefault="00612E2B" w:rsidP="00612E2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Убегающие из дома</w:t>
            </w:r>
          </w:p>
        </w:tc>
        <w:tc>
          <w:tcPr>
            <w:tcW w:w="2410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12E2B" w:rsidRPr="00807C48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2E2B" w:rsidRPr="00807C48" w:rsidTr="004B3B91">
        <w:tc>
          <w:tcPr>
            <w:tcW w:w="3403" w:type="dxa"/>
          </w:tcPr>
          <w:p w:rsidR="00612E2B" w:rsidRPr="00807C48" w:rsidRDefault="00612E2B" w:rsidP="00612E2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Замеченные в употребл</w:t>
            </w: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нии алкоголя</w:t>
            </w:r>
          </w:p>
        </w:tc>
        <w:tc>
          <w:tcPr>
            <w:tcW w:w="2410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12E2B" w:rsidRPr="00807C48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2E2B" w:rsidRPr="00807C48" w:rsidTr="004B3B91">
        <w:tc>
          <w:tcPr>
            <w:tcW w:w="3403" w:type="dxa"/>
          </w:tcPr>
          <w:p w:rsidR="00612E2B" w:rsidRPr="00807C48" w:rsidRDefault="00612E2B" w:rsidP="00612E2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Замеченные в употребл</w:t>
            </w: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нии токсических веществ</w:t>
            </w:r>
          </w:p>
        </w:tc>
        <w:tc>
          <w:tcPr>
            <w:tcW w:w="2410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12E2B" w:rsidRPr="00807C48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2E2B" w:rsidRPr="00807C48" w:rsidTr="004B3B91">
        <w:tc>
          <w:tcPr>
            <w:tcW w:w="3403" w:type="dxa"/>
          </w:tcPr>
          <w:p w:rsidR="00612E2B" w:rsidRPr="00807C48" w:rsidRDefault="00612E2B" w:rsidP="00612E2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2410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123(29%)</w:t>
            </w:r>
          </w:p>
        </w:tc>
        <w:tc>
          <w:tcPr>
            <w:tcW w:w="2268" w:type="dxa"/>
          </w:tcPr>
          <w:p w:rsidR="00612E2B" w:rsidRPr="00807C48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120(28%)</w:t>
            </w:r>
          </w:p>
        </w:tc>
        <w:tc>
          <w:tcPr>
            <w:tcW w:w="1984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105(25%)</w:t>
            </w:r>
          </w:p>
        </w:tc>
      </w:tr>
      <w:tr w:rsidR="00612E2B" w:rsidRPr="00807C48" w:rsidTr="004B3B91">
        <w:tc>
          <w:tcPr>
            <w:tcW w:w="3403" w:type="dxa"/>
          </w:tcPr>
          <w:p w:rsidR="00612E2B" w:rsidRPr="00807C48" w:rsidRDefault="00612E2B" w:rsidP="00612E2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Живущие в многодетных семьях</w:t>
            </w:r>
          </w:p>
        </w:tc>
        <w:tc>
          <w:tcPr>
            <w:tcW w:w="2410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49 (11%)</w:t>
            </w:r>
          </w:p>
        </w:tc>
        <w:tc>
          <w:tcPr>
            <w:tcW w:w="2268" w:type="dxa"/>
          </w:tcPr>
          <w:p w:rsidR="00612E2B" w:rsidRPr="00807C48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68(16%)</w:t>
            </w:r>
          </w:p>
        </w:tc>
        <w:tc>
          <w:tcPr>
            <w:tcW w:w="1984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65(15%)</w:t>
            </w:r>
          </w:p>
        </w:tc>
      </w:tr>
      <w:tr w:rsidR="00612E2B" w:rsidRPr="00807C48" w:rsidTr="004B3B91">
        <w:tc>
          <w:tcPr>
            <w:tcW w:w="3403" w:type="dxa"/>
          </w:tcPr>
          <w:p w:rsidR="00612E2B" w:rsidRPr="00807C48" w:rsidRDefault="00612E2B" w:rsidP="00612E2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Живущие в семьях безр</w:t>
            </w: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ботных</w:t>
            </w:r>
          </w:p>
        </w:tc>
        <w:tc>
          <w:tcPr>
            <w:tcW w:w="2410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12E2B" w:rsidRPr="00807C48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2E2B" w:rsidRPr="00807C48" w:rsidTr="004B3B91">
        <w:tc>
          <w:tcPr>
            <w:tcW w:w="3403" w:type="dxa"/>
          </w:tcPr>
          <w:p w:rsidR="00612E2B" w:rsidRPr="00807C48" w:rsidRDefault="00612E2B" w:rsidP="001C1B16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Живущие в неблагоп</w:t>
            </w: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лучных семьях</w:t>
            </w:r>
          </w:p>
        </w:tc>
        <w:tc>
          <w:tcPr>
            <w:tcW w:w="2410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25(6%)</w:t>
            </w:r>
          </w:p>
        </w:tc>
        <w:tc>
          <w:tcPr>
            <w:tcW w:w="2268" w:type="dxa"/>
          </w:tcPr>
          <w:p w:rsidR="00612E2B" w:rsidRPr="00807C48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25(6%)</w:t>
            </w:r>
          </w:p>
        </w:tc>
        <w:tc>
          <w:tcPr>
            <w:tcW w:w="1984" w:type="dxa"/>
          </w:tcPr>
          <w:p w:rsidR="00612E2B" w:rsidRPr="00807C48" w:rsidRDefault="00612E2B" w:rsidP="001C1B16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23(5%)</w:t>
            </w:r>
          </w:p>
        </w:tc>
      </w:tr>
    </w:tbl>
    <w:p w:rsidR="00612E2B" w:rsidRDefault="00612E2B" w:rsidP="00612E2B">
      <w:pPr>
        <w:spacing w:after="0" w:line="360" w:lineRule="auto"/>
        <w:ind w:firstLine="567"/>
        <w:rPr>
          <w:sz w:val="28"/>
          <w:szCs w:val="28"/>
        </w:rPr>
      </w:pPr>
    </w:p>
    <w:p w:rsidR="00612E2B" w:rsidRPr="000E176F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6F">
        <w:rPr>
          <w:rFonts w:ascii="Times New Roman" w:hAnsi="Times New Roman" w:cs="Times New Roman"/>
          <w:sz w:val="28"/>
          <w:szCs w:val="28"/>
        </w:rPr>
        <w:t xml:space="preserve">    Учитывая достаточно сложный социум микрорайона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76F">
        <w:rPr>
          <w:rFonts w:ascii="Times New Roman" w:hAnsi="Times New Roman" w:cs="Times New Roman"/>
          <w:sz w:val="28"/>
          <w:szCs w:val="28"/>
        </w:rPr>
        <w:t xml:space="preserve"> систематически ведётся работа с несовершеннолетними по пр</w:t>
      </w:r>
      <w:r w:rsidRPr="000E176F">
        <w:rPr>
          <w:rFonts w:ascii="Times New Roman" w:hAnsi="Times New Roman" w:cs="Times New Roman"/>
          <w:sz w:val="28"/>
          <w:szCs w:val="28"/>
        </w:rPr>
        <w:t>о</w:t>
      </w:r>
      <w:r w:rsidRPr="000E176F">
        <w:rPr>
          <w:rFonts w:ascii="Times New Roman" w:hAnsi="Times New Roman" w:cs="Times New Roman"/>
          <w:sz w:val="28"/>
          <w:szCs w:val="28"/>
        </w:rPr>
        <w:t>филактике правонарушений.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176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На основе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информации от классных руководителей, педагогов-предметников, жителей посёлка  идёт выявление</w:t>
      </w:r>
      <w:r w:rsidRPr="000E17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среди учащихся </w:t>
      </w:r>
      <w:r w:rsidRPr="000E176F">
        <w:rPr>
          <w:rFonts w:ascii="Times New Roman" w:hAnsi="Times New Roman" w:cs="Times New Roman"/>
          <w:bCs/>
          <w:color w:val="000000"/>
          <w:sz w:val="28"/>
          <w:szCs w:val="28"/>
        </w:rPr>
        <w:t>лиц, скло</w:t>
      </w:r>
      <w:r w:rsidRPr="000E176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0E17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ных к правонарушениям. Оказывается помощь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классным руководителям в 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боте с недисциплинированными учащимися и неблагополучными семьями: методическая помощь, проведение бесед, расследований, обсуждение на зас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даниях Совета по профилактике правонарушений, Малых педсоветах. С целью коррекции поведения учащихся, грубо нарушающих Устав школы, разрабат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ваются индивидуальные реабилитационные программы. В программе опред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лён комплекс психолого-педагогических мер и зона ответственности каждого участника программы. Контроль над выполнением программы проводится по окончании каждой четверти.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в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 осуществляется контроль над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 xml:space="preserve"> собл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>дением учащимися Правил поведения и требований Устава школы. С этой ц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 xml:space="preserve"> перерывах между занятиями, согласно графику, было организовано д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176F">
        <w:rPr>
          <w:rFonts w:ascii="Times New Roman" w:hAnsi="Times New Roman" w:cs="Times New Roman"/>
          <w:color w:val="000000"/>
          <w:sz w:val="28"/>
          <w:szCs w:val="28"/>
        </w:rPr>
        <w:t xml:space="preserve">журство по школе на этажах и в </w:t>
      </w:r>
      <w:r>
        <w:rPr>
          <w:rFonts w:ascii="Times New Roman" w:hAnsi="Times New Roman" w:cs="Times New Roman"/>
          <w:color w:val="000000"/>
          <w:sz w:val="28"/>
          <w:szCs w:val="28"/>
        </w:rPr>
        <w:t>рекреациях.</w:t>
      </w:r>
      <w:r w:rsidRPr="000E17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Дежурство осуществляется сил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 педагогического коллектива и учащихся 7-11 классов. В целом, соблюд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ние правил поведения учащимися в школе обеспечивается. Необходимо обр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тить внимание на организацию дежурства в начальной школе. Также замест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телями директора посещались учебные занятия в 7-а классе, проводились 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дительские собрания по вопросу обеспечения дисциплины и повышения кач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ства знаний учащихся.</w:t>
      </w:r>
    </w:p>
    <w:p w:rsidR="00612E2B" w:rsidRPr="00A50099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В рамках обеспечения всеобуча в течение учебного года вёлся 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троль над посещением занятий учащимися. По индивидуальному плану об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чались два ученика школы (по итогам года перешли в следующий класс). Че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веро учащихся (5-б, 6-а, 6-б и 9-б класс) по причине пропусков занятий ост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лись на повторное обучение. С  учащимися, пропускающими занятия без ув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жительных причин, проводились индивидуальные беседы, посещение их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мей и беседы с родителями, обсуждение на Совете по профилактике правон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рушений, Комиссии по делам несовершеннолетних и защите их прав. В отн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шении законных представителей данных учащихся составлялись представл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ния в ОПДН. К сожалению, все применяемые меры результата не дали.</w:t>
      </w:r>
    </w:p>
    <w:p w:rsidR="00612E2B" w:rsidRPr="00BA4DC2" w:rsidRDefault="00612E2B" w:rsidP="00612E2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4DC2">
        <w:rPr>
          <w:rFonts w:ascii="Times New Roman" w:hAnsi="Times New Roman" w:cs="Times New Roman"/>
          <w:sz w:val="28"/>
          <w:szCs w:val="28"/>
        </w:rPr>
        <w:t>Сравнительный анализ состояния правопорядка</w:t>
      </w:r>
    </w:p>
    <w:tbl>
      <w:tblPr>
        <w:tblStyle w:val="af2"/>
        <w:tblW w:w="0" w:type="auto"/>
        <w:tblLook w:val="04A0"/>
      </w:tblPr>
      <w:tblGrid>
        <w:gridCol w:w="3936"/>
        <w:gridCol w:w="1701"/>
        <w:gridCol w:w="1843"/>
        <w:gridCol w:w="1701"/>
      </w:tblGrid>
      <w:tr w:rsidR="00612E2B" w:rsidRPr="00AF596A" w:rsidTr="00612E2B">
        <w:tc>
          <w:tcPr>
            <w:tcW w:w="3936" w:type="dxa"/>
          </w:tcPr>
          <w:p w:rsidR="00612E2B" w:rsidRPr="00AF596A" w:rsidRDefault="00612E2B" w:rsidP="001C1B16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b/>
                <w:sz w:val="28"/>
                <w:szCs w:val="28"/>
              </w:rPr>
              <w:t>Правонарушения</w:t>
            </w:r>
          </w:p>
        </w:tc>
        <w:tc>
          <w:tcPr>
            <w:tcW w:w="1701" w:type="dxa"/>
          </w:tcPr>
          <w:p w:rsidR="00612E2B" w:rsidRPr="00AF596A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843" w:type="dxa"/>
          </w:tcPr>
          <w:p w:rsidR="00612E2B" w:rsidRPr="00AF596A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701" w:type="dxa"/>
          </w:tcPr>
          <w:p w:rsidR="00612E2B" w:rsidRPr="00AF596A" w:rsidRDefault="00612E2B" w:rsidP="00612E2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</w:tr>
      <w:tr w:rsidR="00612E2B" w:rsidRPr="00AF596A" w:rsidTr="00612E2B">
        <w:tc>
          <w:tcPr>
            <w:tcW w:w="3936" w:type="dxa"/>
          </w:tcPr>
          <w:p w:rsidR="00612E2B" w:rsidRPr="00AF596A" w:rsidRDefault="00612E2B" w:rsidP="00612E2B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Употребление ПАВ       (в том числе алкоголь)</w:t>
            </w:r>
          </w:p>
        </w:tc>
        <w:tc>
          <w:tcPr>
            <w:tcW w:w="1701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2E2B" w:rsidRPr="00AF596A" w:rsidTr="00612E2B">
        <w:tc>
          <w:tcPr>
            <w:tcW w:w="3936" w:type="dxa"/>
          </w:tcPr>
          <w:p w:rsidR="00612E2B" w:rsidRPr="00AF596A" w:rsidRDefault="00612E2B" w:rsidP="001C1B16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Кражи</w:t>
            </w:r>
          </w:p>
        </w:tc>
        <w:tc>
          <w:tcPr>
            <w:tcW w:w="1701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2E2B" w:rsidRPr="00AF596A" w:rsidTr="00612E2B">
        <w:tc>
          <w:tcPr>
            <w:tcW w:w="3936" w:type="dxa"/>
          </w:tcPr>
          <w:p w:rsidR="00612E2B" w:rsidRPr="00AF596A" w:rsidRDefault="00612E2B" w:rsidP="00612E2B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детьми со стороны взрослых</w:t>
            </w:r>
          </w:p>
        </w:tc>
        <w:tc>
          <w:tcPr>
            <w:tcW w:w="1701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2B" w:rsidRPr="00AF596A" w:rsidTr="00612E2B">
        <w:tc>
          <w:tcPr>
            <w:tcW w:w="3936" w:type="dxa"/>
          </w:tcPr>
          <w:p w:rsidR="00612E2B" w:rsidRPr="00AF596A" w:rsidRDefault="00612E2B" w:rsidP="00612E2B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Жестокое обращение н</w:t>
            </w: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совершеннолетних по отн</w:t>
            </w: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шению друг к другу</w:t>
            </w:r>
          </w:p>
        </w:tc>
        <w:tc>
          <w:tcPr>
            <w:tcW w:w="1701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2E2B" w:rsidRPr="00AF596A" w:rsidRDefault="00612E2B" w:rsidP="00AF596A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C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Анализируя состояние правопорядка в образовательном учреждении, вызывает тревогу рост выявленных случаев употребления несовершенноле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ними психоактивных веществ. Двое несовершеннолетних систематически употребляют токсические вещества (пары лака). К рекомендациям пройти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следование и лечение в учреждении здравоохранения родители не прислуш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ваются, на консультации (по предварительной договорённости сотрудников школы с психотерапевтом) не являются. Педагогическому коллективу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усилить работу по профилактике употребления несовершеннолетними психоактивных веществ.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Наблюдается положительная тенденция в направлении случаев хищ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чужого имущества учащимися школы (снижение на 20% по сравнению с прошлым годом)</w:t>
      </w:r>
      <w:r w:rsidRPr="00D71C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Анализ показывает, что 60% краж произошло в школе (пр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чинами являлись оставленные учащимися и педагогами без присмотра 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вещи). 20% краж носили групповой характер, 80% были произведены учащимися единолично. 60% учащихся, совершивших кражи, не достигли возраста уголовной ответственности (младше 14 лет), 30% ранее совершали подобные правонарушения. Необходимо усилить работу в начальных классах и среднем звене по профилактике хищения имущества.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Не уменьшается количество случаев проявления жестокого обращения несовершеннолетних друг к другу. В связи с этим необходимо продолжить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боту по воспитанию у учащихся толерантности, ответственности за 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поступки. Также необходимо проявлять особое внимание к детям, жив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щим в неблагополучных семьях, семьях «группы риска», своевременно реаг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на признаки, свидетельствующие о жестоком обращении с детьми в семье.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Анализируя состояние правопорядка в 9-11 классах в 2014 году, 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значилась проблема безответственного отношения подростков к своему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продуктивному здоровью, поэтому особого внимания требует работа в данном направлении. В 2014-2015 учебном году планируется разработать и провести в 6-9, 10-11 классах ряд мероприятий по воспитанию духовно-нравственных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 межполовых отношений и профилактике заболеваний, передающихся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ловым путём.</w:t>
      </w:r>
    </w:p>
    <w:p w:rsidR="00612E2B" w:rsidRPr="00D71C13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одним из направлений работы в наступающем учебном году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дет профилактика суицидов в подростковой среде. Проблему отсутствия в школе педагога-психолога планируется решать через более тесное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ствие школы и Центра социальной помощи семьи и детства г. Краснотур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инск. 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C13">
        <w:rPr>
          <w:rFonts w:ascii="Times New Roman" w:hAnsi="Times New Roman" w:cs="Times New Roman"/>
          <w:sz w:val="28"/>
          <w:szCs w:val="28"/>
        </w:rPr>
        <w:t xml:space="preserve">    На основании анали</w:t>
      </w:r>
      <w:r>
        <w:rPr>
          <w:rFonts w:ascii="Times New Roman" w:hAnsi="Times New Roman" w:cs="Times New Roman"/>
          <w:sz w:val="28"/>
          <w:szCs w:val="28"/>
        </w:rPr>
        <w:t>за состояния правопорядка в 2014-2015</w:t>
      </w:r>
      <w:r w:rsidRPr="00D71C13">
        <w:rPr>
          <w:rFonts w:ascii="Times New Roman" w:hAnsi="Times New Roman" w:cs="Times New Roman"/>
          <w:sz w:val="28"/>
          <w:szCs w:val="28"/>
        </w:rPr>
        <w:t xml:space="preserve"> учебном году перед коллективом поставлены следующие задачи:</w:t>
      </w:r>
    </w:p>
    <w:p w:rsidR="00612E2B" w:rsidRPr="00D71C13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возможности самореализации каждого учащегося в рамках правового поля;</w:t>
      </w:r>
    </w:p>
    <w:p w:rsidR="00612E2B" w:rsidRPr="00D71C13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C13">
        <w:rPr>
          <w:rFonts w:ascii="Times New Roman" w:hAnsi="Times New Roman" w:cs="Times New Roman"/>
          <w:sz w:val="28"/>
          <w:szCs w:val="28"/>
        </w:rPr>
        <w:t>- повышение правовой грамотности и культуры учащихся и их родителей;</w:t>
      </w:r>
    </w:p>
    <w:p w:rsidR="00612E2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C13">
        <w:rPr>
          <w:rFonts w:ascii="Times New Roman" w:hAnsi="Times New Roman" w:cs="Times New Roman"/>
          <w:sz w:val="28"/>
          <w:szCs w:val="28"/>
        </w:rPr>
        <w:t>- формирование у учащихся потребности в ведении здорового образа жизни;</w:t>
      </w:r>
    </w:p>
    <w:p w:rsidR="00612E2B" w:rsidRPr="0014199B" w:rsidRDefault="00612E2B" w:rsidP="00612E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оказание своевременной психолого-педагогической помощи учащимся, находящимся в социально-опасном положении и их семьям.</w:t>
      </w:r>
    </w:p>
    <w:p w:rsidR="00502FC8" w:rsidRPr="006862AC" w:rsidRDefault="00502FC8" w:rsidP="00502FC8">
      <w:pPr>
        <w:pStyle w:val="1"/>
        <w:jc w:val="center"/>
      </w:pPr>
      <w:bookmarkStart w:id="23" w:name="_Toc419965849"/>
      <w:r w:rsidRPr="006862AC">
        <w:lastRenderedPageBreak/>
        <w:t>Подпрограмма «Развитие исследовательской деятельности учащихся»</w:t>
      </w:r>
      <w:bookmarkEnd w:id="23"/>
    </w:p>
    <w:p w:rsidR="00502FC8" w:rsidRPr="00ED7F10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F10">
        <w:rPr>
          <w:rFonts w:ascii="Times New Roman" w:hAnsi="Times New Roman" w:cs="Times New Roman"/>
          <w:sz w:val="28"/>
          <w:szCs w:val="28"/>
        </w:rPr>
        <w:t>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учащихся – образовательная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гия, выступающая средством комплексного решения задач воспитания,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зования, развития личности в современном социуме, трансляции норм и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научного общества в образовательную систему, восполнения 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интеллектуального потенциала общества.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рассматривается как один из ведущих компонентов образовательного процесса, отличительной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ностью которого является тот факт, что практически каждый учащийся стан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вится в позицию исследователя, экспериментатора, в зависимости от своих возможностей и направленности личности. Здесь можно выделить общепр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знанные в зарубежной  и отечественной психологической и педагогической науке элементы включения через интеллектуальную или познавательную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тивность, эмоционально-волевую сферу, действенно-практическую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вид активности проявляется в той или иной мере, степ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ни,качестве при выполнении  учебно-исследовательской, проектной, научно-исследовательской работы.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отличительной особенностью является то, что начало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вательскоцй деятельности, по Существу, совпадает с началом учебной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т.е. с первого класса. Формированием, а затем и развитием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довательских способностей младших школьников успешно занимаются все педагоги первой ступени образования.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особенность – преемственность и последовательность, динам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роста объёма и степени сложности исследовательской деятельности.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Четвёртая особенность – исследовательская деятельность способствует выбору специализации в старших классах. Эта деятельность приобретает 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ты научного поиска, отличается новизной и прикладным характером, что га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монично вписывается в задачи модернизации образования.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Пятая особенность – научно-исследовательская работа или учебно-исследовательская деятельность оформляется в научную статью, проект,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учную работу, что подлежит защите на итоговой аттестации выпускника 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лы, на конференциях различного уровня.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 особенность – научно-исследовательская деятельность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рует личность глубокую, стойкую, целеустремлённую, нравственно возв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шенную, коммуникативную.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НИР учащихся – добиться не столько собственных научных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зультатов, сколько получить основные представления о методике и методах исследования, о том,как формировать или вычленять проблему исследования, как методически правильно поставить и описать эксперимент, как обеспечить получение надёжных результатов, подвести итоги исследовательской работы, оформить реферат, написать статью и т.д.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установки и ориентации: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используя материально-техническую базу и возможности оптимал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сочетания учебной, внеучебной, индивидуальнойработы школы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общего, дополнительного и индивидуального содержания образования, осуществлять личностно-ориентированный деятельностный подход к пробл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мотивируя педагогов и учащихся, способствовать эффективному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дагогическому управлению развитием исследовательских способностей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используя разработанные критерии Эффективности, планово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ствлять мониторинг педагогического управления развитием исследовател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ских способностей учащихся, проводить коррекцию работы в необходимых случаях.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исследовательского обучения -  формирование у 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способностей самостоятельно, творчески осваивать и перестраивать новые способы деятельности в любой сфере человеческой деятельности.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идеи: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исследовательских способностей учащихся – составная часть общепедагогической концепции  Образовательной программы МБОУ «СОШ№3», направленной на формирование личности общественно значимого достигателя, возможно при оптимальном сочетании основного,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и индивидуального образования;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развитие способностей</w:t>
      </w:r>
      <w:r>
        <w:rPr>
          <w:rFonts w:ascii="Times New Roman" w:hAnsi="Times New Roman" w:cs="Times New Roman"/>
          <w:sz w:val="28"/>
          <w:szCs w:val="28"/>
        </w:rPr>
        <w:tab/>
        <w:t xml:space="preserve"> детей носит социально-деятельностный характер, то школа тем самым готовит ученика к успешной социализации.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02FC8" w:rsidRPr="00F10D57" w:rsidRDefault="00502FC8" w:rsidP="00502FC8">
      <w:pPr>
        <w:pStyle w:val="a8"/>
        <w:numPr>
          <w:ilvl w:val="0"/>
          <w:numId w:val="27"/>
        </w:numPr>
        <w:tabs>
          <w:tab w:val="left" w:pos="2640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F10D57">
        <w:rPr>
          <w:sz w:val="28"/>
          <w:szCs w:val="28"/>
        </w:rPr>
        <w:t>Продолжить практику исследовательской работы со старшеклассниками;</w:t>
      </w:r>
    </w:p>
    <w:p w:rsidR="00502FC8" w:rsidRPr="00F10D57" w:rsidRDefault="00502FC8" w:rsidP="00502FC8">
      <w:pPr>
        <w:pStyle w:val="a8"/>
        <w:numPr>
          <w:ilvl w:val="0"/>
          <w:numId w:val="27"/>
        </w:numPr>
        <w:tabs>
          <w:tab w:val="left" w:pos="2640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F10D57">
        <w:rPr>
          <w:sz w:val="28"/>
          <w:szCs w:val="28"/>
        </w:rPr>
        <w:t>Создать систему исследовательской работы в среднем звене;</w:t>
      </w:r>
    </w:p>
    <w:p w:rsidR="00502FC8" w:rsidRPr="00F10D57" w:rsidRDefault="00502FC8" w:rsidP="00502FC8">
      <w:pPr>
        <w:pStyle w:val="a8"/>
        <w:numPr>
          <w:ilvl w:val="0"/>
          <w:numId w:val="27"/>
        </w:numPr>
        <w:tabs>
          <w:tab w:val="left" w:pos="2640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F10D57">
        <w:rPr>
          <w:sz w:val="28"/>
          <w:szCs w:val="28"/>
        </w:rPr>
        <w:t>Развивать и совершенствовать практику исследовательской работы в младшем звене;</w:t>
      </w:r>
    </w:p>
    <w:p w:rsidR="00502FC8" w:rsidRPr="00F10D57" w:rsidRDefault="00502FC8" w:rsidP="00502FC8">
      <w:pPr>
        <w:pStyle w:val="a8"/>
        <w:numPr>
          <w:ilvl w:val="0"/>
          <w:numId w:val="27"/>
        </w:numPr>
        <w:tabs>
          <w:tab w:val="left" w:pos="2640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F10D57">
        <w:rPr>
          <w:sz w:val="28"/>
          <w:szCs w:val="28"/>
        </w:rPr>
        <w:t>Вовлекать в организацию исследовательской работы учителей математики, физики, Информатики, иностранного языка;</w:t>
      </w:r>
    </w:p>
    <w:p w:rsidR="00502FC8" w:rsidRPr="00F10D57" w:rsidRDefault="00502FC8" w:rsidP="00502FC8">
      <w:pPr>
        <w:pStyle w:val="a8"/>
        <w:numPr>
          <w:ilvl w:val="0"/>
          <w:numId w:val="27"/>
        </w:numPr>
        <w:tabs>
          <w:tab w:val="left" w:pos="2640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F10D57">
        <w:rPr>
          <w:sz w:val="28"/>
          <w:szCs w:val="28"/>
        </w:rPr>
        <w:t>Провести подготовительную работу для создания школьного научного о</w:t>
      </w:r>
      <w:r w:rsidRPr="00F10D57">
        <w:rPr>
          <w:sz w:val="28"/>
          <w:szCs w:val="28"/>
        </w:rPr>
        <w:t>б</w:t>
      </w:r>
      <w:r w:rsidRPr="00F10D57">
        <w:rPr>
          <w:sz w:val="28"/>
          <w:szCs w:val="28"/>
        </w:rPr>
        <w:t>щества</w:t>
      </w:r>
    </w:p>
    <w:p w:rsidR="00502FC8" w:rsidRDefault="00502FC8" w:rsidP="00502FC8">
      <w:pPr>
        <w:tabs>
          <w:tab w:val="left" w:pos="26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E2B">
        <w:rPr>
          <w:rFonts w:ascii="Times New Roman" w:hAnsi="Times New Roman" w:cs="Times New Roman"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2FC8" w:rsidRPr="00F10D57" w:rsidRDefault="00502FC8" w:rsidP="00502FC8">
      <w:pPr>
        <w:pStyle w:val="a8"/>
        <w:numPr>
          <w:ilvl w:val="0"/>
          <w:numId w:val="28"/>
        </w:numPr>
        <w:tabs>
          <w:tab w:val="left" w:pos="2640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F10D57">
        <w:rPr>
          <w:sz w:val="28"/>
          <w:szCs w:val="28"/>
        </w:rPr>
        <w:t>Развитие исследовательских способностей учащихся может стать одной из эффективных составляющих в формировании надпредметных навыков, в адаптации учащихся к условиям динамично развивающегося общества, у</w:t>
      </w:r>
      <w:r w:rsidRPr="00F10D57">
        <w:rPr>
          <w:sz w:val="28"/>
          <w:szCs w:val="28"/>
        </w:rPr>
        <w:t>с</w:t>
      </w:r>
      <w:r w:rsidRPr="00F10D57">
        <w:rPr>
          <w:sz w:val="28"/>
          <w:szCs w:val="28"/>
        </w:rPr>
        <w:t>ловиям успешной социализации выпускников школы</w:t>
      </w:r>
    </w:p>
    <w:p w:rsidR="00502FC8" w:rsidRPr="00F10D57" w:rsidRDefault="00502FC8" w:rsidP="00502FC8">
      <w:pPr>
        <w:pStyle w:val="a8"/>
        <w:numPr>
          <w:ilvl w:val="0"/>
          <w:numId w:val="28"/>
        </w:numPr>
        <w:tabs>
          <w:tab w:val="left" w:pos="2640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F10D57">
        <w:rPr>
          <w:sz w:val="28"/>
          <w:szCs w:val="28"/>
        </w:rPr>
        <w:t>Учебно-исследовательская деятельность создаст новую образовательную среду, станет важнейшим фактором развития школы как учебного завед</w:t>
      </w:r>
      <w:r w:rsidRPr="00F10D57">
        <w:rPr>
          <w:sz w:val="28"/>
          <w:szCs w:val="28"/>
        </w:rPr>
        <w:t>е</w:t>
      </w:r>
      <w:r w:rsidRPr="00F10D57">
        <w:rPr>
          <w:sz w:val="28"/>
          <w:szCs w:val="28"/>
        </w:rPr>
        <w:t>ния нового типа. В школе сформируется новое педагогическое общение – творческое сотрудничество учителей и учащихся, активное совершенств</w:t>
      </w:r>
      <w:r w:rsidRPr="00F10D57">
        <w:rPr>
          <w:sz w:val="28"/>
          <w:szCs w:val="28"/>
        </w:rPr>
        <w:t>о</w:t>
      </w:r>
      <w:r w:rsidRPr="00F10D57">
        <w:rPr>
          <w:sz w:val="28"/>
          <w:szCs w:val="28"/>
        </w:rPr>
        <w:t>вание субъект-субъектных отношений; атмосфера духовной близости и с</w:t>
      </w:r>
      <w:r w:rsidRPr="00F10D57">
        <w:rPr>
          <w:sz w:val="28"/>
          <w:szCs w:val="28"/>
        </w:rPr>
        <w:t>о</w:t>
      </w:r>
      <w:r w:rsidRPr="00F10D57">
        <w:rPr>
          <w:sz w:val="28"/>
          <w:szCs w:val="28"/>
        </w:rPr>
        <w:t>творчества.</w:t>
      </w:r>
    </w:p>
    <w:p w:rsidR="00502FC8" w:rsidRPr="00AD2CA8" w:rsidRDefault="00502FC8" w:rsidP="00502FC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A601D7" w:rsidRDefault="00A601D7" w:rsidP="00830D5C">
      <w:pPr>
        <w:pStyle w:val="1"/>
      </w:pPr>
    </w:p>
    <w:sectPr w:rsidR="00A601D7" w:rsidSect="00C577AC">
      <w:pgSz w:w="11906" w:h="16838"/>
      <w:pgMar w:top="851" w:right="707" w:bottom="851" w:left="1701" w:header="708" w:footer="708" w:gutter="0"/>
      <w:pgNumType w:start="8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A9" w:rsidRDefault="00924BA9" w:rsidP="005546D3">
      <w:pPr>
        <w:spacing w:after="0" w:line="240" w:lineRule="auto"/>
      </w:pPr>
      <w:r>
        <w:separator/>
      </w:r>
    </w:p>
  </w:endnote>
  <w:endnote w:type="continuationSeparator" w:id="1">
    <w:p w:rsidR="00924BA9" w:rsidRDefault="00924BA9" w:rsidP="0055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2811"/>
      <w:docPartObj>
        <w:docPartGallery w:val="Page Numbers (Bottom of Page)"/>
        <w:docPartUnique/>
      </w:docPartObj>
    </w:sdtPr>
    <w:sdtContent>
      <w:p w:rsidR="00C577AC" w:rsidRDefault="00C577AC">
        <w:pPr>
          <w:pStyle w:val="af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77AC" w:rsidRDefault="00C577A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A9" w:rsidRDefault="00924BA9" w:rsidP="005546D3">
      <w:pPr>
        <w:spacing w:after="0" w:line="240" w:lineRule="auto"/>
      </w:pPr>
      <w:r>
        <w:separator/>
      </w:r>
    </w:p>
  </w:footnote>
  <w:footnote w:type="continuationSeparator" w:id="1">
    <w:p w:rsidR="00924BA9" w:rsidRDefault="00924BA9" w:rsidP="00554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B50"/>
    <w:multiLevelType w:val="hybridMultilevel"/>
    <w:tmpl w:val="FB6C1B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886021"/>
    <w:multiLevelType w:val="hybridMultilevel"/>
    <w:tmpl w:val="553C38C0"/>
    <w:lvl w:ilvl="0" w:tplc="FFFFFFFF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">
    <w:nsid w:val="049B5B7F"/>
    <w:multiLevelType w:val="hybridMultilevel"/>
    <w:tmpl w:val="A1B4F45E"/>
    <w:lvl w:ilvl="0" w:tplc="4164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AC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C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C5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AA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4F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61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EC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80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6738BA"/>
    <w:multiLevelType w:val="hybridMultilevel"/>
    <w:tmpl w:val="44F0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53FF5"/>
    <w:multiLevelType w:val="multilevel"/>
    <w:tmpl w:val="9736688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CA4302F"/>
    <w:multiLevelType w:val="hybridMultilevel"/>
    <w:tmpl w:val="4C6C47EC"/>
    <w:lvl w:ilvl="0" w:tplc="FFFFFFFF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6">
    <w:nsid w:val="0D0E714D"/>
    <w:multiLevelType w:val="hybridMultilevel"/>
    <w:tmpl w:val="F28C7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3C7B"/>
    <w:multiLevelType w:val="hybridMultilevel"/>
    <w:tmpl w:val="DDACABD2"/>
    <w:lvl w:ilvl="0" w:tplc="1F405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6B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CF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C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8A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7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08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0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D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E22215"/>
    <w:multiLevelType w:val="multilevel"/>
    <w:tmpl w:val="5664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40FF7"/>
    <w:multiLevelType w:val="hybridMultilevel"/>
    <w:tmpl w:val="65A61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5F29DA"/>
    <w:multiLevelType w:val="hybridMultilevel"/>
    <w:tmpl w:val="9FFC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E4433"/>
    <w:multiLevelType w:val="hybridMultilevel"/>
    <w:tmpl w:val="3DF2E440"/>
    <w:lvl w:ilvl="0" w:tplc="FFFFFFFF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2">
    <w:nsid w:val="410801A3"/>
    <w:multiLevelType w:val="hybridMultilevel"/>
    <w:tmpl w:val="E22C3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AD2023"/>
    <w:multiLevelType w:val="hybridMultilevel"/>
    <w:tmpl w:val="20BE6F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6A3F86"/>
    <w:multiLevelType w:val="hybridMultilevel"/>
    <w:tmpl w:val="5108F52E"/>
    <w:lvl w:ilvl="0" w:tplc="7E72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A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4D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20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EC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6A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5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2B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42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67A6B83"/>
    <w:multiLevelType w:val="hybridMultilevel"/>
    <w:tmpl w:val="8698FF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363939"/>
    <w:multiLevelType w:val="hybridMultilevel"/>
    <w:tmpl w:val="84D6671E"/>
    <w:lvl w:ilvl="0" w:tplc="FFFFFFFF">
      <w:start w:val="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7">
    <w:nsid w:val="4C732D22"/>
    <w:multiLevelType w:val="hybridMultilevel"/>
    <w:tmpl w:val="452068A4"/>
    <w:lvl w:ilvl="0" w:tplc="41B65C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F2634E"/>
    <w:multiLevelType w:val="hybridMultilevel"/>
    <w:tmpl w:val="FCCA75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B3389B"/>
    <w:multiLevelType w:val="hybridMultilevel"/>
    <w:tmpl w:val="8AAC672E"/>
    <w:lvl w:ilvl="0" w:tplc="FFFFFFFF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0">
    <w:nsid w:val="54296D69"/>
    <w:multiLevelType w:val="hybridMultilevel"/>
    <w:tmpl w:val="4902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F1F17"/>
    <w:multiLevelType w:val="hybridMultilevel"/>
    <w:tmpl w:val="E6EEE8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8E2C5E"/>
    <w:multiLevelType w:val="hybridMultilevel"/>
    <w:tmpl w:val="94FE4A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71F29"/>
    <w:multiLevelType w:val="hybridMultilevel"/>
    <w:tmpl w:val="50B80D7A"/>
    <w:lvl w:ilvl="0" w:tplc="FFFFFFFF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1F40CC3"/>
    <w:multiLevelType w:val="hybridMultilevel"/>
    <w:tmpl w:val="EB48BBA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E29EE"/>
    <w:multiLevelType w:val="multilevel"/>
    <w:tmpl w:val="AA028AA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67DE04B5"/>
    <w:multiLevelType w:val="hybridMultilevel"/>
    <w:tmpl w:val="78E6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C7AA8"/>
    <w:multiLevelType w:val="hybridMultilevel"/>
    <w:tmpl w:val="C85C11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0A53DEA"/>
    <w:multiLevelType w:val="hybridMultilevel"/>
    <w:tmpl w:val="D87E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84CDA"/>
    <w:multiLevelType w:val="hybridMultilevel"/>
    <w:tmpl w:val="58E2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C3A26"/>
    <w:multiLevelType w:val="hybridMultilevel"/>
    <w:tmpl w:val="0ED8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D4B24"/>
    <w:multiLevelType w:val="hybridMultilevel"/>
    <w:tmpl w:val="E3EA4C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A473785"/>
    <w:multiLevelType w:val="hybridMultilevel"/>
    <w:tmpl w:val="33C681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422DFF"/>
    <w:multiLevelType w:val="hybridMultilevel"/>
    <w:tmpl w:val="962A2F80"/>
    <w:lvl w:ilvl="0" w:tplc="B8DC6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C9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E3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2E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6D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42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E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69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8C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D502DF7"/>
    <w:multiLevelType w:val="hybridMultilevel"/>
    <w:tmpl w:val="79505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60E26"/>
    <w:multiLevelType w:val="hybridMultilevel"/>
    <w:tmpl w:val="DBDE72A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"/>
  </w:num>
  <w:num w:numId="4">
    <w:abstractNumId w:val="19"/>
  </w:num>
  <w:num w:numId="5">
    <w:abstractNumId w:val="23"/>
  </w:num>
  <w:num w:numId="6">
    <w:abstractNumId w:val="12"/>
  </w:num>
  <w:num w:numId="7">
    <w:abstractNumId w:val="11"/>
  </w:num>
  <w:num w:numId="8">
    <w:abstractNumId w:val="5"/>
  </w:num>
  <w:num w:numId="9">
    <w:abstractNumId w:val="13"/>
  </w:num>
  <w:num w:numId="10">
    <w:abstractNumId w:val="18"/>
  </w:num>
  <w:num w:numId="11">
    <w:abstractNumId w:val="22"/>
  </w:num>
  <w:num w:numId="12">
    <w:abstractNumId w:val="16"/>
  </w:num>
  <w:num w:numId="13">
    <w:abstractNumId w:val="29"/>
  </w:num>
  <w:num w:numId="14">
    <w:abstractNumId w:val="34"/>
  </w:num>
  <w:num w:numId="15">
    <w:abstractNumId w:val="26"/>
  </w:num>
  <w:num w:numId="16">
    <w:abstractNumId w:val="10"/>
  </w:num>
  <w:num w:numId="17">
    <w:abstractNumId w:val="28"/>
  </w:num>
  <w:num w:numId="18">
    <w:abstractNumId w:val="17"/>
  </w:num>
  <w:num w:numId="19">
    <w:abstractNumId w:val="24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"/>
  </w:num>
  <w:num w:numId="23">
    <w:abstractNumId w:val="20"/>
  </w:num>
  <w:num w:numId="24">
    <w:abstractNumId w:val="31"/>
  </w:num>
  <w:num w:numId="25">
    <w:abstractNumId w:val="32"/>
  </w:num>
  <w:num w:numId="26">
    <w:abstractNumId w:val="27"/>
  </w:num>
  <w:num w:numId="27">
    <w:abstractNumId w:val="0"/>
  </w:num>
  <w:num w:numId="28">
    <w:abstractNumId w:val="15"/>
  </w:num>
  <w:num w:numId="29">
    <w:abstractNumId w:val="8"/>
  </w:num>
  <w:num w:numId="30">
    <w:abstractNumId w:val="6"/>
  </w:num>
  <w:num w:numId="31">
    <w:abstractNumId w:val="35"/>
  </w:num>
  <w:num w:numId="32">
    <w:abstractNumId w:val="33"/>
  </w:num>
  <w:num w:numId="33">
    <w:abstractNumId w:val="2"/>
  </w:num>
  <w:num w:numId="34">
    <w:abstractNumId w:val="7"/>
  </w:num>
  <w:num w:numId="35">
    <w:abstractNumId w:val="14"/>
  </w:num>
  <w:num w:numId="36">
    <w:abstractNumId w:val="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616"/>
    <w:rsid w:val="0001067F"/>
    <w:rsid w:val="00026AB1"/>
    <w:rsid w:val="000322B4"/>
    <w:rsid w:val="00040FDA"/>
    <w:rsid w:val="00044F02"/>
    <w:rsid w:val="00055ECB"/>
    <w:rsid w:val="00060A6B"/>
    <w:rsid w:val="00074467"/>
    <w:rsid w:val="00076B45"/>
    <w:rsid w:val="00085ECB"/>
    <w:rsid w:val="000A068D"/>
    <w:rsid w:val="000A0702"/>
    <w:rsid w:val="000A1D3C"/>
    <w:rsid w:val="000C3026"/>
    <w:rsid w:val="000C60CA"/>
    <w:rsid w:val="000C6E10"/>
    <w:rsid w:val="000E3CA2"/>
    <w:rsid w:val="000F53F9"/>
    <w:rsid w:val="000F5B7D"/>
    <w:rsid w:val="000F6DD6"/>
    <w:rsid w:val="000F7576"/>
    <w:rsid w:val="00111282"/>
    <w:rsid w:val="00131BDA"/>
    <w:rsid w:val="00136749"/>
    <w:rsid w:val="001470E0"/>
    <w:rsid w:val="00153115"/>
    <w:rsid w:val="0018503D"/>
    <w:rsid w:val="00193FCD"/>
    <w:rsid w:val="001A2A7C"/>
    <w:rsid w:val="001A5633"/>
    <w:rsid w:val="001B632A"/>
    <w:rsid w:val="001C1B16"/>
    <w:rsid w:val="001D50F9"/>
    <w:rsid w:val="001D6478"/>
    <w:rsid w:val="001E7E73"/>
    <w:rsid w:val="001F6616"/>
    <w:rsid w:val="00202C61"/>
    <w:rsid w:val="00202D3C"/>
    <w:rsid w:val="00212790"/>
    <w:rsid w:val="002155C9"/>
    <w:rsid w:val="00222B72"/>
    <w:rsid w:val="00247E1E"/>
    <w:rsid w:val="00255368"/>
    <w:rsid w:val="0025651C"/>
    <w:rsid w:val="00267727"/>
    <w:rsid w:val="002727C9"/>
    <w:rsid w:val="00274D98"/>
    <w:rsid w:val="00284DA6"/>
    <w:rsid w:val="002A46D8"/>
    <w:rsid w:val="002B02C9"/>
    <w:rsid w:val="002C3A0B"/>
    <w:rsid w:val="002C611D"/>
    <w:rsid w:val="002D1B77"/>
    <w:rsid w:val="002E511A"/>
    <w:rsid w:val="002E608B"/>
    <w:rsid w:val="002E6DFE"/>
    <w:rsid w:val="002E7CE2"/>
    <w:rsid w:val="002F1B52"/>
    <w:rsid w:val="00302F4D"/>
    <w:rsid w:val="00322B77"/>
    <w:rsid w:val="00323F0B"/>
    <w:rsid w:val="00324017"/>
    <w:rsid w:val="00345306"/>
    <w:rsid w:val="003539FF"/>
    <w:rsid w:val="00355306"/>
    <w:rsid w:val="00356249"/>
    <w:rsid w:val="00391972"/>
    <w:rsid w:val="003A4EBB"/>
    <w:rsid w:val="003A4FEF"/>
    <w:rsid w:val="003C1EA8"/>
    <w:rsid w:val="003C768C"/>
    <w:rsid w:val="003D3185"/>
    <w:rsid w:val="003D516A"/>
    <w:rsid w:val="003F67A0"/>
    <w:rsid w:val="003F7C4A"/>
    <w:rsid w:val="0040431D"/>
    <w:rsid w:val="0040462B"/>
    <w:rsid w:val="00412CEC"/>
    <w:rsid w:val="00435F98"/>
    <w:rsid w:val="004363E9"/>
    <w:rsid w:val="00437799"/>
    <w:rsid w:val="0044266D"/>
    <w:rsid w:val="00452C52"/>
    <w:rsid w:val="00452F2D"/>
    <w:rsid w:val="00455CBE"/>
    <w:rsid w:val="0046317A"/>
    <w:rsid w:val="004A173F"/>
    <w:rsid w:val="004B3B91"/>
    <w:rsid w:val="004C5A18"/>
    <w:rsid w:val="004C6AF9"/>
    <w:rsid w:val="004C6C22"/>
    <w:rsid w:val="004F4243"/>
    <w:rsid w:val="004F6A7D"/>
    <w:rsid w:val="004F7E00"/>
    <w:rsid w:val="00502FC8"/>
    <w:rsid w:val="00505C9A"/>
    <w:rsid w:val="00507601"/>
    <w:rsid w:val="00507790"/>
    <w:rsid w:val="00514D8E"/>
    <w:rsid w:val="005221A3"/>
    <w:rsid w:val="00522AFB"/>
    <w:rsid w:val="00525975"/>
    <w:rsid w:val="005353E8"/>
    <w:rsid w:val="00536339"/>
    <w:rsid w:val="00545210"/>
    <w:rsid w:val="005546D3"/>
    <w:rsid w:val="00556220"/>
    <w:rsid w:val="0055745F"/>
    <w:rsid w:val="0056390F"/>
    <w:rsid w:val="0059183D"/>
    <w:rsid w:val="00591FD4"/>
    <w:rsid w:val="00593500"/>
    <w:rsid w:val="00593BCA"/>
    <w:rsid w:val="005A0DF5"/>
    <w:rsid w:val="005A7070"/>
    <w:rsid w:val="005B168C"/>
    <w:rsid w:val="005B3A05"/>
    <w:rsid w:val="005D7420"/>
    <w:rsid w:val="005F2BA4"/>
    <w:rsid w:val="00603C69"/>
    <w:rsid w:val="00610D95"/>
    <w:rsid w:val="00612E2B"/>
    <w:rsid w:val="006469A0"/>
    <w:rsid w:val="00664402"/>
    <w:rsid w:val="006731FF"/>
    <w:rsid w:val="00680368"/>
    <w:rsid w:val="006862AC"/>
    <w:rsid w:val="00695430"/>
    <w:rsid w:val="006968B1"/>
    <w:rsid w:val="006A2538"/>
    <w:rsid w:val="006A741B"/>
    <w:rsid w:val="006B231E"/>
    <w:rsid w:val="006C0B12"/>
    <w:rsid w:val="006C124F"/>
    <w:rsid w:val="006C1C79"/>
    <w:rsid w:val="006D03F9"/>
    <w:rsid w:val="006D4BBD"/>
    <w:rsid w:val="006E07AD"/>
    <w:rsid w:val="006E0CF2"/>
    <w:rsid w:val="006F1C92"/>
    <w:rsid w:val="006F7DA2"/>
    <w:rsid w:val="0070627E"/>
    <w:rsid w:val="007152EB"/>
    <w:rsid w:val="00724934"/>
    <w:rsid w:val="0074302C"/>
    <w:rsid w:val="0074784F"/>
    <w:rsid w:val="00766217"/>
    <w:rsid w:val="007720B3"/>
    <w:rsid w:val="0077262D"/>
    <w:rsid w:val="007764A9"/>
    <w:rsid w:val="0078456B"/>
    <w:rsid w:val="0079483D"/>
    <w:rsid w:val="007A0B98"/>
    <w:rsid w:val="007B15F3"/>
    <w:rsid w:val="007B6A3C"/>
    <w:rsid w:val="007C5F6E"/>
    <w:rsid w:val="007D222C"/>
    <w:rsid w:val="007D3717"/>
    <w:rsid w:val="007E067D"/>
    <w:rsid w:val="007E0C95"/>
    <w:rsid w:val="007E5F58"/>
    <w:rsid w:val="007F103A"/>
    <w:rsid w:val="007F48AB"/>
    <w:rsid w:val="008077B0"/>
    <w:rsid w:val="008157D8"/>
    <w:rsid w:val="00820746"/>
    <w:rsid w:val="00830D5C"/>
    <w:rsid w:val="00831848"/>
    <w:rsid w:val="00836E61"/>
    <w:rsid w:val="00845F1B"/>
    <w:rsid w:val="00851FE6"/>
    <w:rsid w:val="00860A79"/>
    <w:rsid w:val="00883E3A"/>
    <w:rsid w:val="00887977"/>
    <w:rsid w:val="00896BE3"/>
    <w:rsid w:val="008A3347"/>
    <w:rsid w:val="008B200A"/>
    <w:rsid w:val="008B3A2A"/>
    <w:rsid w:val="008C1614"/>
    <w:rsid w:val="008C721F"/>
    <w:rsid w:val="008D1C67"/>
    <w:rsid w:val="008E06D9"/>
    <w:rsid w:val="008E30E7"/>
    <w:rsid w:val="008E3537"/>
    <w:rsid w:val="008E7B82"/>
    <w:rsid w:val="00900A5E"/>
    <w:rsid w:val="00907ADF"/>
    <w:rsid w:val="0092442F"/>
    <w:rsid w:val="00924BA9"/>
    <w:rsid w:val="00953A8B"/>
    <w:rsid w:val="00954904"/>
    <w:rsid w:val="00956974"/>
    <w:rsid w:val="00961EB3"/>
    <w:rsid w:val="00965A5A"/>
    <w:rsid w:val="0098141D"/>
    <w:rsid w:val="00981660"/>
    <w:rsid w:val="00983174"/>
    <w:rsid w:val="00987B62"/>
    <w:rsid w:val="009A4D39"/>
    <w:rsid w:val="009B1846"/>
    <w:rsid w:val="009C44DA"/>
    <w:rsid w:val="009D5067"/>
    <w:rsid w:val="009E0F68"/>
    <w:rsid w:val="009E1417"/>
    <w:rsid w:val="009E1D44"/>
    <w:rsid w:val="009E3E2B"/>
    <w:rsid w:val="009F73D7"/>
    <w:rsid w:val="00A029CC"/>
    <w:rsid w:val="00A03A82"/>
    <w:rsid w:val="00A12577"/>
    <w:rsid w:val="00A22EC1"/>
    <w:rsid w:val="00A2613A"/>
    <w:rsid w:val="00A30AE1"/>
    <w:rsid w:val="00A30B06"/>
    <w:rsid w:val="00A5408F"/>
    <w:rsid w:val="00A553D1"/>
    <w:rsid w:val="00A57CAD"/>
    <w:rsid w:val="00A601D7"/>
    <w:rsid w:val="00A87F3D"/>
    <w:rsid w:val="00AA5673"/>
    <w:rsid w:val="00AC11BE"/>
    <w:rsid w:val="00AC30B2"/>
    <w:rsid w:val="00AD20F3"/>
    <w:rsid w:val="00AD317B"/>
    <w:rsid w:val="00AD3335"/>
    <w:rsid w:val="00AD4633"/>
    <w:rsid w:val="00AE540D"/>
    <w:rsid w:val="00AF36F0"/>
    <w:rsid w:val="00AF5939"/>
    <w:rsid w:val="00AF596A"/>
    <w:rsid w:val="00B023CA"/>
    <w:rsid w:val="00B201D5"/>
    <w:rsid w:val="00B35EA9"/>
    <w:rsid w:val="00B537C2"/>
    <w:rsid w:val="00B64530"/>
    <w:rsid w:val="00B66725"/>
    <w:rsid w:val="00B67A02"/>
    <w:rsid w:val="00B7659D"/>
    <w:rsid w:val="00B92519"/>
    <w:rsid w:val="00B92A03"/>
    <w:rsid w:val="00B94283"/>
    <w:rsid w:val="00BA5FB2"/>
    <w:rsid w:val="00BB2414"/>
    <w:rsid w:val="00BB6DDF"/>
    <w:rsid w:val="00BB7B7C"/>
    <w:rsid w:val="00BD6134"/>
    <w:rsid w:val="00BE152D"/>
    <w:rsid w:val="00BE6E32"/>
    <w:rsid w:val="00BF422E"/>
    <w:rsid w:val="00BF667D"/>
    <w:rsid w:val="00C00D2D"/>
    <w:rsid w:val="00C01D58"/>
    <w:rsid w:val="00C05CCE"/>
    <w:rsid w:val="00C11811"/>
    <w:rsid w:val="00C13C42"/>
    <w:rsid w:val="00C23770"/>
    <w:rsid w:val="00C31C60"/>
    <w:rsid w:val="00C36251"/>
    <w:rsid w:val="00C46CFF"/>
    <w:rsid w:val="00C46ED9"/>
    <w:rsid w:val="00C577AC"/>
    <w:rsid w:val="00C60224"/>
    <w:rsid w:val="00C73B93"/>
    <w:rsid w:val="00C8152E"/>
    <w:rsid w:val="00C94401"/>
    <w:rsid w:val="00CA000D"/>
    <w:rsid w:val="00CC534E"/>
    <w:rsid w:val="00CC5F5B"/>
    <w:rsid w:val="00CC609B"/>
    <w:rsid w:val="00CD2C76"/>
    <w:rsid w:val="00CD7546"/>
    <w:rsid w:val="00CF5C10"/>
    <w:rsid w:val="00D101D8"/>
    <w:rsid w:val="00D17E0F"/>
    <w:rsid w:val="00D20B28"/>
    <w:rsid w:val="00D2477D"/>
    <w:rsid w:val="00D33CBD"/>
    <w:rsid w:val="00D772BA"/>
    <w:rsid w:val="00D84494"/>
    <w:rsid w:val="00D87CDD"/>
    <w:rsid w:val="00DA10D9"/>
    <w:rsid w:val="00DA1AEC"/>
    <w:rsid w:val="00DA4C12"/>
    <w:rsid w:val="00DC6B1B"/>
    <w:rsid w:val="00DE2751"/>
    <w:rsid w:val="00DE7AFB"/>
    <w:rsid w:val="00DF1359"/>
    <w:rsid w:val="00DF5D9D"/>
    <w:rsid w:val="00E11255"/>
    <w:rsid w:val="00E115C3"/>
    <w:rsid w:val="00E16C1D"/>
    <w:rsid w:val="00E22CAB"/>
    <w:rsid w:val="00E22F3F"/>
    <w:rsid w:val="00E30CA7"/>
    <w:rsid w:val="00E370C7"/>
    <w:rsid w:val="00E43519"/>
    <w:rsid w:val="00E46AC2"/>
    <w:rsid w:val="00E502EC"/>
    <w:rsid w:val="00E627E4"/>
    <w:rsid w:val="00E62E4E"/>
    <w:rsid w:val="00E71B71"/>
    <w:rsid w:val="00EB1AD1"/>
    <w:rsid w:val="00EB54ED"/>
    <w:rsid w:val="00EB6668"/>
    <w:rsid w:val="00EB6C45"/>
    <w:rsid w:val="00EC3B95"/>
    <w:rsid w:val="00EC445D"/>
    <w:rsid w:val="00EC6274"/>
    <w:rsid w:val="00ED7F10"/>
    <w:rsid w:val="00EE1267"/>
    <w:rsid w:val="00F10D57"/>
    <w:rsid w:val="00F17954"/>
    <w:rsid w:val="00F23C30"/>
    <w:rsid w:val="00F30E2D"/>
    <w:rsid w:val="00F4316B"/>
    <w:rsid w:val="00F52E3F"/>
    <w:rsid w:val="00F52F00"/>
    <w:rsid w:val="00F57C7D"/>
    <w:rsid w:val="00F61A5A"/>
    <w:rsid w:val="00F8486A"/>
    <w:rsid w:val="00F86848"/>
    <w:rsid w:val="00F97C3F"/>
    <w:rsid w:val="00FA3279"/>
    <w:rsid w:val="00FA3925"/>
    <w:rsid w:val="00FB3854"/>
    <w:rsid w:val="00FC35D0"/>
    <w:rsid w:val="00FC7E0A"/>
    <w:rsid w:val="00FE3A5A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68"/>
  </w:style>
  <w:style w:type="paragraph" w:styleId="1">
    <w:name w:val="heading 1"/>
    <w:basedOn w:val="a"/>
    <w:next w:val="a"/>
    <w:link w:val="10"/>
    <w:qFormat/>
    <w:rsid w:val="00F4316B"/>
    <w:pPr>
      <w:keepNext/>
      <w:spacing w:before="240" w:beforeAutospacing="1" w:after="60" w:afterAutospacing="1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5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661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12CEC"/>
    <w:pPr>
      <w:tabs>
        <w:tab w:val="right" w:leader="dot" w:pos="9498"/>
      </w:tabs>
      <w:spacing w:before="120" w:after="0" w:line="240" w:lineRule="auto"/>
      <w:ind w:left="142"/>
    </w:pPr>
    <w:rPr>
      <w:rFonts w:ascii="Arial" w:eastAsia="Times New Roman" w:hAnsi="Arial" w:cs="Times New Roman"/>
      <w:b/>
      <w:caps/>
      <w:sz w:val="28"/>
      <w:szCs w:val="24"/>
      <w:lang w:eastAsia="en-US" w:bidi="en-US"/>
    </w:rPr>
  </w:style>
  <w:style w:type="paragraph" w:styleId="2">
    <w:name w:val="toc 2"/>
    <w:basedOn w:val="a"/>
    <w:next w:val="a"/>
    <w:autoRedefine/>
    <w:uiPriority w:val="39"/>
    <w:semiHidden/>
    <w:unhideWhenUsed/>
    <w:rsid w:val="001F6616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eastAsia="en-US" w:bidi="en-US"/>
    </w:rPr>
  </w:style>
  <w:style w:type="paragraph" w:styleId="31">
    <w:name w:val="toc 3"/>
    <w:basedOn w:val="a"/>
    <w:next w:val="a"/>
    <w:autoRedefine/>
    <w:uiPriority w:val="39"/>
    <w:unhideWhenUsed/>
    <w:rsid w:val="001F6616"/>
    <w:pPr>
      <w:tabs>
        <w:tab w:val="right" w:leader="dot" w:pos="9345"/>
      </w:tabs>
      <w:spacing w:after="100" w:line="240" w:lineRule="auto"/>
      <w:contextualSpacing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a4">
    <w:name w:val="А_осн Знак"/>
    <w:link w:val="a5"/>
    <w:locked/>
    <w:rsid w:val="001F6616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5">
    <w:name w:val="А_осн"/>
    <w:basedOn w:val="a"/>
    <w:link w:val="a4"/>
    <w:rsid w:val="001F661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6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E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1EB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961E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961E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4316B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FontStyle45">
    <w:name w:val="Font Style45"/>
    <w:basedOn w:val="a0"/>
    <w:uiPriority w:val="99"/>
    <w:rsid w:val="00CD7546"/>
    <w:rPr>
      <w:rFonts w:ascii="Times New Roman" w:hAnsi="Times New Roman" w:cs="Times New Roman"/>
      <w:sz w:val="22"/>
      <w:szCs w:val="22"/>
    </w:rPr>
  </w:style>
  <w:style w:type="paragraph" w:styleId="a9">
    <w:name w:val="Body Text"/>
    <w:basedOn w:val="a"/>
    <w:link w:val="aa"/>
    <w:rsid w:val="00522A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22AF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522A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522AFB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55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46D3"/>
  </w:style>
  <w:style w:type="paragraph" w:styleId="af">
    <w:name w:val="footer"/>
    <w:basedOn w:val="a"/>
    <w:link w:val="af0"/>
    <w:uiPriority w:val="99"/>
    <w:unhideWhenUsed/>
    <w:rsid w:val="0055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46D3"/>
  </w:style>
  <w:style w:type="character" w:styleId="af1">
    <w:name w:val="Strong"/>
    <w:basedOn w:val="a0"/>
    <w:uiPriority w:val="22"/>
    <w:qFormat/>
    <w:rsid w:val="00954904"/>
    <w:rPr>
      <w:b/>
      <w:bCs/>
    </w:rPr>
  </w:style>
  <w:style w:type="table" w:styleId="af2">
    <w:name w:val="Table Grid"/>
    <w:basedOn w:val="a1"/>
    <w:uiPriority w:val="59"/>
    <w:rsid w:val="00C13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435F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435F98"/>
  </w:style>
  <w:style w:type="paragraph" w:styleId="32">
    <w:name w:val="Body Text 3"/>
    <w:basedOn w:val="a"/>
    <w:link w:val="33"/>
    <w:uiPriority w:val="99"/>
    <w:semiHidden/>
    <w:unhideWhenUsed/>
    <w:rsid w:val="00435F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35F98"/>
    <w:rPr>
      <w:sz w:val="16"/>
      <w:szCs w:val="16"/>
    </w:rPr>
  </w:style>
  <w:style w:type="paragraph" w:styleId="af3">
    <w:name w:val="Normal (Web)"/>
    <w:aliases w:val="Обычный (Web)"/>
    <w:basedOn w:val="a"/>
    <w:uiPriority w:val="99"/>
    <w:unhideWhenUsed/>
    <w:qFormat/>
    <w:rsid w:val="0043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5F98"/>
  </w:style>
  <w:style w:type="paragraph" w:customStyle="1" w:styleId="Default">
    <w:name w:val="Default"/>
    <w:rsid w:val="00435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73B9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Textbody"/>
    <w:rsid w:val="00C73B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73B93"/>
    <w:pPr>
      <w:spacing w:after="120"/>
    </w:pPr>
  </w:style>
  <w:style w:type="paragraph" w:styleId="af4">
    <w:name w:val="List"/>
    <w:basedOn w:val="Textbody"/>
    <w:rsid w:val="00C73B93"/>
    <w:rPr>
      <w:rFonts w:cs="Mangal"/>
    </w:rPr>
  </w:style>
  <w:style w:type="paragraph" w:customStyle="1" w:styleId="Caption">
    <w:name w:val="Caption"/>
    <w:basedOn w:val="Standard"/>
    <w:rsid w:val="00C73B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73B93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C73B93"/>
    <w:pPr>
      <w:suppressLineNumbers/>
    </w:pPr>
  </w:style>
  <w:style w:type="paragraph" w:customStyle="1" w:styleId="TableHeading">
    <w:name w:val="Table Heading"/>
    <w:basedOn w:val="TableContents"/>
    <w:rsid w:val="00C73B93"/>
    <w:pPr>
      <w:jc w:val="center"/>
    </w:pPr>
    <w:rPr>
      <w:b/>
      <w:bCs/>
    </w:rPr>
  </w:style>
  <w:style w:type="numbering" w:customStyle="1" w:styleId="WWNum1">
    <w:name w:val="WWNum1"/>
    <w:basedOn w:val="a2"/>
    <w:rsid w:val="00C73B93"/>
    <w:pPr>
      <w:numPr>
        <w:numId w:val="21"/>
      </w:numPr>
    </w:pPr>
  </w:style>
  <w:style w:type="numbering" w:customStyle="1" w:styleId="WWNum2">
    <w:name w:val="WWNum2"/>
    <w:basedOn w:val="a2"/>
    <w:rsid w:val="00C73B93"/>
    <w:pPr>
      <w:numPr>
        <w:numId w:val="22"/>
      </w:numPr>
    </w:pPr>
  </w:style>
  <w:style w:type="character" w:customStyle="1" w:styleId="30">
    <w:name w:val="Заголовок 3 Знак"/>
    <w:basedOn w:val="a0"/>
    <w:link w:val="3"/>
    <w:uiPriority w:val="9"/>
    <w:rsid w:val="00505C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Стиль1"/>
    <w:basedOn w:val="1"/>
    <w:link w:val="13"/>
    <w:qFormat/>
    <w:rsid w:val="00F4316B"/>
    <w:pPr>
      <w:ind w:left="720"/>
    </w:pPr>
    <w:rPr>
      <w:rFonts w:cs="Times New Roman"/>
      <w:szCs w:val="28"/>
    </w:rPr>
  </w:style>
  <w:style w:type="paragraph" w:styleId="af5">
    <w:name w:val="TOC Heading"/>
    <w:basedOn w:val="1"/>
    <w:next w:val="a"/>
    <w:uiPriority w:val="39"/>
    <w:unhideWhenUsed/>
    <w:qFormat/>
    <w:rsid w:val="00BA5FB2"/>
    <w:pPr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character" w:customStyle="1" w:styleId="13">
    <w:name w:val="Стиль1 Знак"/>
    <w:basedOn w:val="10"/>
    <w:link w:val="12"/>
    <w:rsid w:val="00F4316B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CDA7-84A0-4939-8859-B5E21347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108</Pages>
  <Words>22001</Words>
  <Characters>125412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</cp:lastModifiedBy>
  <cp:revision>87</cp:revision>
  <cp:lastPrinted>2015-05-06T08:41:00Z</cp:lastPrinted>
  <dcterms:created xsi:type="dcterms:W3CDTF">2015-02-23T04:22:00Z</dcterms:created>
  <dcterms:modified xsi:type="dcterms:W3CDTF">2015-05-21T05:01:00Z</dcterms:modified>
</cp:coreProperties>
</file>